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826" w:rsidRDefault="00951780">
      <w:pPr>
        <w:spacing w:line="36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ТАЙМЫРСКИЙ ДОЛГАНО-НЕНЕЦКИЙ МУНИЦИПАЛЬНЫЙ РАЙОН</w:t>
      </w:r>
    </w:p>
    <w:p w:rsidR="00B11826" w:rsidRDefault="00951780">
      <w:pPr>
        <w:spacing w:line="36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ВСЕРОССИЙСКАЯ ОЛИМПИАДА ШКОЛЬНИКОВ 2025/2026 УЧЕБНОГО ГОДА</w:t>
      </w:r>
    </w:p>
    <w:p w:rsidR="00B11826" w:rsidRDefault="00951780">
      <w:pPr>
        <w:spacing w:line="36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ШКОЛЬНЫЙ ЭТАП.</w:t>
      </w:r>
    </w:p>
    <w:p w:rsidR="00B11826" w:rsidRDefault="00951780">
      <w:pPr>
        <w:spacing w:line="36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ТРУД (технология)</w:t>
      </w:r>
    </w:p>
    <w:p w:rsidR="00B11826" w:rsidRDefault="00951780">
      <w:pPr>
        <w:spacing w:before="5"/>
        <w:ind w:left="1038" w:right="331"/>
        <w:jc w:val="center"/>
        <w:rPr>
          <w:bCs/>
          <w:sz w:val="24"/>
          <w:szCs w:val="24"/>
        </w:rPr>
      </w:pPr>
      <w:r>
        <w:rPr>
          <w:bCs/>
          <w:sz w:val="24"/>
        </w:rPr>
        <w:t>«</w:t>
      </w:r>
      <w:r>
        <w:rPr>
          <w:bCs/>
          <w:sz w:val="24"/>
          <w:szCs w:val="24"/>
        </w:rPr>
        <w:t>ТЕХНИКА, ТЕХНОЛОГИИ И ТЕХНИЧЕСКОЕ ТВОРЧЕСТВО»</w:t>
      </w:r>
    </w:p>
    <w:p w:rsidR="00B11826" w:rsidRDefault="00951780">
      <w:pPr>
        <w:spacing w:line="36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10-11</w:t>
      </w:r>
      <w:r>
        <w:rPr>
          <w:bCs/>
          <w:sz w:val="24"/>
          <w:szCs w:val="24"/>
        </w:rPr>
        <w:t xml:space="preserve"> КЛАСС</w:t>
      </w:r>
    </w:p>
    <w:p w:rsidR="00B11826" w:rsidRDefault="00951780">
      <w:pPr>
        <w:pStyle w:val="11"/>
        <w:spacing w:line="360" w:lineRule="auto"/>
        <w:ind w:left="0" w:right="2036"/>
        <w:jc w:val="center"/>
        <w:outlineLvl w:val="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Инструкция по выполнению заданий</w:t>
      </w:r>
    </w:p>
    <w:p w:rsidR="00B11826" w:rsidRPr="006B5371" w:rsidRDefault="00951780">
      <w:pPr>
        <w:spacing w:line="360" w:lineRule="auto"/>
        <w:ind w:firstLine="708"/>
        <w:jc w:val="both"/>
        <w:rPr>
          <w:b/>
          <w:bCs/>
          <w:sz w:val="24"/>
          <w:szCs w:val="24"/>
        </w:rPr>
      </w:pPr>
      <w:r w:rsidRPr="006B5371">
        <w:rPr>
          <w:b/>
          <w:bCs/>
          <w:sz w:val="24"/>
          <w:szCs w:val="24"/>
        </w:rPr>
        <w:t xml:space="preserve">Время выполнения- </w:t>
      </w:r>
      <w:r w:rsidRPr="006B5371">
        <w:rPr>
          <w:b/>
          <w:bCs/>
          <w:sz w:val="24"/>
          <w:szCs w:val="24"/>
        </w:rPr>
        <w:t>9</w:t>
      </w:r>
      <w:r w:rsidRPr="006B5371">
        <w:rPr>
          <w:b/>
          <w:bCs/>
          <w:sz w:val="24"/>
          <w:szCs w:val="24"/>
        </w:rPr>
        <w:t>0 мин.</w:t>
      </w:r>
    </w:p>
    <w:p w:rsidR="00B11826" w:rsidRPr="006B5371" w:rsidRDefault="00951780">
      <w:pPr>
        <w:spacing w:line="360" w:lineRule="auto"/>
        <w:ind w:firstLine="708"/>
        <w:jc w:val="both"/>
        <w:rPr>
          <w:b/>
          <w:bCs/>
          <w:sz w:val="24"/>
          <w:szCs w:val="24"/>
        </w:rPr>
      </w:pPr>
      <w:r w:rsidRPr="006B5371">
        <w:rPr>
          <w:b/>
          <w:bCs/>
          <w:sz w:val="24"/>
          <w:szCs w:val="24"/>
        </w:rPr>
        <w:t>Максимальный балл за</w:t>
      </w:r>
      <w:r w:rsidRPr="006B5371">
        <w:rPr>
          <w:b/>
          <w:bCs/>
          <w:sz w:val="24"/>
          <w:szCs w:val="24"/>
        </w:rPr>
        <w:t xml:space="preserve"> задания - </w:t>
      </w:r>
      <w:r w:rsidR="006B5371" w:rsidRPr="006B5371">
        <w:rPr>
          <w:b/>
          <w:bCs/>
          <w:sz w:val="24"/>
          <w:szCs w:val="24"/>
        </w:rPr>
        <w:t>30</w:t>
      </w:r>
      <w:r w:rsidRPr="006B5371">
        <w:rPr>
          <w:b/>
          <w:bCs/>
          <w:sz w:val="24"/>
          <w:szCs w:val="24"/>
        </w:rPr>
        <w:t xml:space="preserve"> балл</w:t>
      </w:r>
      <w:r w:rsidRPr="006B5371">
        <w:rPr>
          <w:b/>
          <w:bCs/>
          <w:sz w:val="24"/>
          <w:szCs w:val="24"/>
        </w:rPr>
        <w:t>ов</w:t>
      </w:r>
      <w:r w:rsidRPr="006B5371">
        <w:rPr>
          <w:b/>
          <w:bCs/>
          <w:sz w:val="24"/>
          <w:szCs w:val="24"/>
        </w:rPr>
        <w:t>.</w:t>
      </w:r>
    </w:p>
    <w:p w:rsidR="00B11826" w:rsidRDefault="00951780">
      <w:pPr>
        <w:spacing w:line="360" w:lineRule="auto"/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Вам</w:t>
      </w:r>
      <w:r>
        <w:rPr>
          <w:bCs/>
          <w:spacing w:val="-6"/>
          <w:sz w:val="24"/>
          <w:szCs w:val="24"/>
        </w:rPr>
        <w:t xml:space="preserve"> </w:t>
      </w:r>
      <w:r>
        <w:rPr>
          <w:bCs/>
          <w:sz w:val="24"/>
          <w:szCs w:val="24"/>
        </w:rPr>
        <w:t>предстоит</w:t>
      </w:r>
      <w:r>
        <w:rPr>
          <w:bCs/>
          <w:spacing w:val="-3"/>
          <w:sz w:val="24"/>
          <w:szCs w:val="24"/>
        </w:rPr>
        <w:t xml:space="preserve"> </w:t>
      </w:r>
      <w:r>
        <w:rPr>
          <w:bCs/>
          <w:sz w:val="24"/>
          <w:szCs w:val="24"/>
        </w:rPr>
        <w:t>выполнить</w:t>
      </w:r>
      <w:r>
        <w:rPr>
          <w:bCs/>
          <w:spacing w:val="-2"/>
          <w:sz w:val="24"/>
          <w:szCs w:val="24"/>
        </w:rPr>
        <w:t xml:space="preserve"> </w:t>
      </w:r>
      <w:r>
        <w:rPr>
          <w:bCs/>
          <w:sz w:val="24"/>
          <w:szCs w:val="24"/>
        </w:rPr>
        <w:t>теоретические</w:t>
      </w:r>
      <w:r>
        <w:rPr>
          <w:bCs/>
          <w:spacing w:val="-4"/>
          <w:sz w:val="24"/>
          <w:szCs w:val="24"/>
        </w:rPr>
        <w:t xml:space="preserve"> </w:t>
      </w:r>
      <w:r>
        <w:rPr>
          <w:bCs/>
          <w:sz w:val="24"/>
          <w:szCs w:val="24"/>
        </w:rPr>
        <w:t>и</w:t>
      </w:r>
      <w:r>
        <w:rPr>
          <w:bCs/>
          <w:spacing w:val="-5"/>
          <w:sz w:val="24"/>
          <w:szCs w:val="24"/>
        </w:rPr>
        <w:t xml:space="preserve"> </w:t>
      </w:r>
      <w:r>
        <w:rPr>
          <w:bCs/>
          <w:sz w:val="24"/>
          <w:szCs w:val="24"/>
        </w:rPr>
        <w:t>тестовые</w:t>
      </w:r>
      <w:r>
        <w:rPr>
          <w:bCs/>
          <w:spacing w:val="-4"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задания.</w:t>
      </w:r>
    </w:p>
    <w:p w:rsidR="00B11826" w:rsidRDefault="00951780">
      <w:pPr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Выполнение</w:t>
      </w:r>
      <w:r>
        <w:rPr>
          <w:bCs/>
          <w:spacing w:val="80"/>
          <w:sz w:val="24"/>
          <w:szCs w:val="24"/>
        </w:rPr>
        <w:t xml:space="preserve"> </w:t>
      </w:r>
      <w:r>
        <w:rPr>
          <w:bCs/>
          <w:sz w:val="24"/>
          <w:szCs w:val="24"/>
        </w:rPr>
        <w:t>теоретических</w:t>
      </w:r>
      <w:r>
        <w:rPr>
          <w:bCs/>
          <w:spacing w:val="80"/>
          <w:sz w:val="24"/>
          <w:szCs w:val="24"/>
        </w:rPr>
        <w:t xml:space="preserve"> </w:t>
      </w:r>
      <w:r>
        <w:rPr>
          <w:bCs/>
          <w:sz w:val="24"/>
          <w:szCs w:val="24"/>
        </w:rPr>
        <w:t>(письменных,</w:t>
      </w:r>
      <w:r>
        <w:rPr>
          <w:bCs/>
          <w:spacing w:val="80"/>
          <w:sz w:val="24"/>
          <w:szCs w:val="24"/>
        </w:rPr>
        <w:t xml:space="preserve"> </w:t>
      </w:r>
      <w:r>
        <w:rPr>
          <w:bCs/>
          <w:sz w:val="24"/>
          <w:szCs w:val="24"/>
        </w:rPr>
        <w:t>творческих)</w:t>
      </w:r>
      <w:r>
        <w:rPr>
          <w:bCs/>
          <w:spacing w:val="80"/>
          <w:sz w:val="24"/>
          <w:szCs w:val="24"/>
        </w:rPr>
        <w:t xml:space="preserve"> </w:t>
      </w:r>
      <w:r>
        <w:rPr>
          <w:bCs/>
          <w:sz w:val="24"/>
          <w:szCs w:val="24"/>
        </w:rPr>
        <w:t>заданий</w:t>
      </w:r>
      <w:r>
        <w:rPr>
          <w:bCs/>
          <w:spacing w:val="80"/>
          <w:sz w:val="24"/>
          <w:szCs w:val="24"/>
        </w:rPr>
        <w:t xml:space="preserve"> </w:t>
      </w:r>
      <w:r>
        <w:rPr>
          <w:bCs/>
          <w:sz w:val="24"/>
          <w:szCs w:val="24"/>
        </w:rPr>
        <w:t>целесообразно организовать следующим образом:</w:t>
      </w:r>
    </w:p>
    <w:p w:rsidR="00B11826" w:rsidRDefault="00951780">
      <w:pPr>
        <w:pStyle w:val="a7"/>
        <w:numPr>
          <w:ilvl w:val="0"/>
          <w:numId w:val="1"/>
        </w:numPr>
        <w:tabs>
          <w:tab w:val="clear" w:pos="425"/>
          <w:tab w:val="left" w:pos="281"/>
        </w:tabs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внимательно</w:t>
      </w:r>
      <w:r>
        <w:rPr>
          <w:bCs/>
          <w:spacing w:val="-6"/>
          <w:sz w:val="24"/>
          <w:szCs w:val="24"/>
        </w:rPr>
        <w:t xml:space="preserve"> </w:t>
      </w:r>
      <w:r>
        <w:rPr>
          <w:bCs/>
          <w:sz w:val="24"/>
          <w:szCs w:val="24"/>
        </w:rPr>
        <w:t>прочитайте</w:t>
      </w:r>
      <w:r>
        <w:rPr>
          <w:bCs/>
          <w:spacing w:val="-3"/>
          <w:sz w:val="24"/>
          <w:szCs w:val="24"/>
        </w:rPr>
        <w:t xml:space="preserve"> </w:t>
      </w:r>
      <w:r>
        <w:rPr>
          <w:bCs/>
          <w:sz w:val="24"/>
          <w:szCs w:val="24"/>
        </w:rPr>
        <w:t>задание</w:t>
      </w:r>
      <w:r>
        <w:rPr>
          <w:bCs/>
          <w:spacing w:val="-4"/>
          <w:sz w:val="24"/>
          <w:szCs w:val="24"/>
        </w:rPr>
        <w:t xml:space="preserve"> </w:t>
      </w:r>
      <w:r>
        <w:rPr>
          <w:bCs/>
          <w:sz w:val="24"/>
          <w:szCs w:val="24"/>
        </w:rPr>
        <w:t>и</w:t>
      </w:r>
      <w:r>
        <w:rPr>
          <w:bCs/>
          <w:spacing w:val="-3"/>
          <w:sz w:val="24"/>
          <w:szCs w:val="24"/>
        </w:rPr>
        <w:t xml:space="preserve"> </w:t>
      </w:r>
      <w:r>
        <w:rPr>
          <w:bCs/>
          <w:sz w:val="24"/>
          <w:szCs w:val="24"/>
        </w:rPr>
        <w:t>определите,</w:t>
      </w:r>
      <w:r>
        <w:rPr>
          <w:bCs/>
          <w:spacing w:val="-3"/>
          <w:sz w:val="24"/>
          <w:szCs w:val="24"/>
        </w:rPr>
        <w:t xml:space="preserve"> </w:t>
      </w:r>
      <w:r>
        <w:rPr>
          <w:bCs/>
          <w:sz w:val="24"/>
          <w:szCs w:val="24"/>
        </w:rPr>
        <w:t>наиболее</w:t>
      </w:r>
      <w:r>
        <w:rPr>
          <w:bCs/>
          <w:spacing w:val="-5"/>
          <w:sz w:val="24"/>
          <w:szCs w:val="24"/>
        </w:rPr>
        <w:t xml:space="preserve"> </w:t>
      </w:r>
      <w:r>
        <w:rPr>
          <w:bCs/>
          <w:sz w:val="24"/>
          <w:szCs w:val="24"/>
        </w:rPr>
        <w:t>верный</w:t>
      </w:r>
      <w:r>
        <w:rPr>
          <w:bCs/>
          <w:spacing w:val="-3"/>
          <w:sz w:val="24"/>
          <w:szCs w:val="24"/>
        </w:rPr>
        <w:t xml:space="preserve"> </w:t>
      </w:r>
      <w:r>
        <w:rPr>
          <w:bCs/>
          <w:sz w:val="24"/>
          <w:szCs w:val="24"/>
        </w:rPr>
        <w:t>и</w:t>
      </w:r>
      <w:r>
        <w:rPr>
          <w:bCs/>
          <w:spacing w:val="-4"/>
          <w:sz w:val="24"/>
          <w:szCs w:val="24"/>
        </w:rPr>
        <w:t xml:space="preserve"> </w:t>
      </w:r>
      <w:r>
        <w:rPr>
          <w:bCs/>
          <w:sz w:val="24"/>
          <w:szCs w:val="24"/>
        </w:rPr>
        <w:t>полный</w:t>
      </w:r>
      <w:r>
        <w:rPr>
          <w:bCs/>
          <w:spacing w:val="-3"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ответ;</w:t>
      </w:r>
    </w:p>
    <w:p w:rsidR="00B11826" w:rsidRDefault="00951780">
      <w:pPr>
        <w:pStyle w:val="a7"/>
        <w:numPr>
          <w:ilvl w:val="0"/>
          <w:numId w:val="1"/>
        </w:numPr>
        <w:tabs>
          <w:tab w:val="clear" w:pos="425"/>
          <w:tab w:val="left" w:pos="281"/>
        </w:tabs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обдумайте</w:t>
      </w:r>
      <w:r>
        <w:rPr>
          <w:bCs/>
          <w:spacing w:val="-6"/>
          <w:sz w:val="24"/>
          <w:szCs w:val="24"/>
        </w:rPr>
        <w:t xml:space="preserve"> </w:t>
      </w:r>
      <w:r>
        <w:rPr>
          <w:bCs/>
          <w:sz w:val="24"/>
          <w:szCs w:val="24"/>
        </w:rPr>
        <w:t>и</w:t>
      </w:r>
      <w:r>
        <w:rPr>
          <w:bCs/>
          <w:spacing w:val="-4"/>
          <w:sz w:val="24"/>
          <w:szCs w:val="24"/>
        </w:rPr>
        <w:t xml:space="preserve"> </w:t>
      </w:r>
      <w:r>
        <w:rPr>
          <w:bCs/>
          <w:sz w:val="24"/>
          <w:szCs w:val="24"/>
        </w:rPr>
        <w:t>сформулируйте</w:t>
      </w:r>
      <w:r>
        <w:rPr>
          <w:bCs/>
          <w:spacing w:val="-3"/>
          <w:sz w:val="24"/>
          <w:szCs w:val="24"/>
        </w:rPr>
        <w:t xml:space="preserve"> </w:t>
      </w:r>
      <w:r>
        <w:rPr>
          <w:bCs/>
          <w:sz w:val="24"/>
          <w:szCs w:val="24"/>
        </w:rPr>
        <w:t>конкретный</w:t>
      </w:r>
      <w:r>
        <w:rPr>
          <w:bCs/>
          <w:spacing w:val="-4"/>
          <w:sz w:val="24"/>
          <w:szCs w:val="24"/>
        </w:rPr>
        <w:t xml:space="preserve"> </w:t>
      </w:r>
      <w:r>
        <w:rPr>
          <w:bCs/>
          <w:sz w:val="24"/>
          <w:szCs w:val="24"/>
        </w:rPr>
        <w:t>ответ</w:t>
      </w:r>
      <w:r>
        <w:rPr>
          <w:bCs/>
          <w:spacing w:val="-3"/>
          <w:sz w:val="24"/>
          <w:szCs w:val="24"/>
        </w:rPr>
        <w:t xml:space="preserve"> </w:t>
      </w:r>
      <w:r>
        <w:rPr>
          <w:bCs/>
          <w:sz w:val="24"/>
          <w:szCs w:val="24"/>
        </w:rPr>
        <w:t>только</w:t>
      </w:r>
      <w:r>
        <w:rPr>
          <w:bCs/>
          <w:spacing w:val="-6"/>
          <w:sz w:val="24"/>
          <w:szCs w:val="24"/>
        </w:rPr>
        <w:t xml:space="preserve"> </w:t>
      </w:r>
      <w:r>
        <w:rPr>
          <w:bCs/>
          <w:sz w:val="24"/>
          <w:szCs w:val="24"/>
        </w:rPr>
        <w:t>на</w:t>
      </w:r>
      <w:r>
        <w:rPr>
          <w:bCs/>
          <w:spacing w:val="-5"/>
          <w:sz w:val="24"/>
          <w:szCs w:val="24"/>
        </w:rPr>
        <w:t xml:space="preserve"> </w:t>
      </w:r>
      <w:r>
        <w:rPr>
          <w:bCs/>
          <w:sz w:val="24"/>
          <w:szCs w:val="24"/>
        </w:rPr>
        <w:t>поставленный</w:t>
      </w:r>
      <w:r>
        <w:rPr>
          <w:bCs/>
          <w:spacing w:val="-3"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вопрос;</w:t>
      </w:r>
    </w:p>
    <w:p w:rsidR="00B11826" w:rsidRDefault="00951780">
      <w:pPr>
        <w:pStyle w:val="a7"/>
        <w:numPr>
          <w:ilvl w:val="0"/>
          <w:numId w:val="1"/>
        </w:numPr>
        <w:tabs>
          <w:tab w:val="clear" w:pos="425"/>
          <w:tab w:val="left" w:pos="298"/>
        </w:tabs>
        <w:spacing w:line="360" w:lineRule="auto"/>
        <w:ind w:right="28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если Вы выполняете </w:t>
      </w:r>
      <w:r>
        <w:rPr>
          <w:bCs/>
          <w:sz w:val="24"/>
          <w:szCs w:val="24"/>
        </w:rPr>
        <w:t>задание, связанное с заполнением таблицы или схемы, вписывайте только те сведения или данные, которые указаны в вопросе;</w:t>
      </w:r>
    </w:p>
    <w:p w:rsidR="00B11826" w:rsidRDefault="00951780">
      <w:pPr>
        <w:pStyle w:val="a7"/>
        <w:numPr>
          <w:ilvl w:val="0"/>
          <w:numId w:val="1"/>
        </w:numPr>
        <w:tabs>
          <w:tab w:val="clear" w:pos="425"/>
          <w:tab w:val="left" w:pos="298"/>
        </w:tabs>
        <w:spacing w:line="360" w:lineRule="auto"/>
        <w:ind w:right="28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особое внимание обратите на задания, в выполнении которых требуется выразить Ваше мнение с учетом анализа ситуации или поставленной про</w:t>
      </w:r>
      <w:r>
        <w:rPr>
          <w:bCs/>
          <w:sz w:val="24"/>
          <w:szCs w:val="24"/>
        </w:rPr>
        <w:t>блемы. Внимательно определите смысл вопроса и логику ответа. Отвечая на вопрос, предлагайте свой вариант решения проблемы,</w:t>
      </w:r>
      <w:r>
        <w:rPr>
          <w:bCs/>
          <w:spacing w:val="-11"/>
          <w:sz w:val="24"/>
          <w:szCs w:val="24"/>
        </w:rPr>
        <w:t xml:space="preserve"> </w:t>
      </w:r>
      <w:r>
        <w:rPr>
          <w:bCs/>
          <w:sz w:val="24"/>
          <w:szCs w:val="24"/>
        </w:rPr>
        <w:t>при</w:t>
      </w:r>
      <w:r>
        <w:rPr>
          <w:bCs/>
          <w:spacing w:val="-6"/>
          <w:sz w:val="24"/>
          <w:szCs w:val="24"/>
        </w:rPr>
        <w:t xml:space="preserve"> </w:t>
      </w:r>
      <w:r>
        <w:rPr>
          <w:bCs/>
          <w:sz w:val="24"/>
          <w:szCs w:val="24"/>
        </w:rPr>
        <w:t>этом</w:t>
      </w:r>
      <w:r>
        <w:rPr>
          <w:bCs/>
          <w:spacing w:val="-8"/>
          <w:sz w:val="24"/>
          <w:szCs w:val="24"/>
        </w:rPr>
        <w:t xml:space="preserve"> </w:t>
      </w:r>
      <w:r>
        <w:rPr>
          <w:bCs/>
          <w:sz w:val="24"/>
          <w:szCs w:val="24"/>
        </w:rPr>
        <w:t>ответ</w:t>
      </w:r>
      <w:r>
        <w:rPr>
          <w:bCs/>
          <w:spacing w:val="-8"/>
          <w:sz w:val="24"/>
          <w:szCs w:val="24"/>
        </w:rPr>
        <w:t xml:space="preserve"> </w:t>
      </w:r>
      <w:r>
        <w:rPr>
          <w:bCs/>
          <w:sz w:val="24"/>
          <w:szCs w:val="24"/>
        </w:rPr>
        <w:t>должен</w:t>
      </w:r>
      <w:r>
        <w:rPr>
          <w:bCs/>
          <w:spacing w:val="-6"/>
          <w:sz w:val="24"/>
          <w:szCs w:val="24"/>
        </w:rPr>
        <w:t xml:space="preserve"> </w:t>
      </w:r>
      <w:r>
        <w:rPr>
          <w:bCs/>
          <w:sz w:val="24"/>
          <w:szCs w:val="24"/>
        </w:rPr>
        <w:t>быть</w:t>
      </w:r>
      <w:r>
        <w:rPr>
          <w:bCs/>
          <w:spacing w:val="-6"/>
          <w:sz w:val="24"/>
          <w:szCs w:val="24"/>
        </w:rPr>
        <w:t xml:space="preserve"> </w:t>
      </w:r>
      <w:r>
        <w:rPr>
          <w:bCs/>
          <w:sz w:val="24"/>
          <w:szCs w:val="24"/>
        </w:rPr>
        <w:t>кратким,</w:t>
      </w:r>
      <w:r>
        <w:rPr>
          <w:bCs/>
          <w:spacing w:val="-7"/>
          <w:sz w:val="24"/>
          <w:szCs w:val="24"/>
        </w:rPr>
        <w:t xml:space="preserve"> </w:t>
      </w:r>
      <w:r>
        <w:rPr>
          <w:bCs/>
          <w:sz w:val="24"/>
          <w:szCs w:val="24"/>
        </w:rPr>
        <w:t>но</w:t>
      </w:r>
      <w:r>
        <w:rPr>
          <w:bCs/>
          <w:spacing w:val="-8"/>
          <w:sz w:val="24"/>
          <w:szCs w:val="24"/>
        </w:rPr>
        <w:t xml:space="preserve"> </w:t>
      </w:r>
      <w:r>
        <w:rPr>
          <w:bCs/>
          <w:sz w:val="24"/>
          <w:szCs w:val="24"/>
        </w:rPr>
        <w:t>содержать</w:t>
      </w:r>
      <w:r>
        <w:rPr>
          <w:bCs/>
          <w:spacing w:val="-6"/>
          <w:sz w:val="24"/>
          <w:szCs w:val="24"/>
        </w:rPr>
        <w:t xml:space="preserve"> </w:t>
      </w:r>
      <w:r>
        <w:rPr>
          <w:bCs/>
          <w:sz w:val="24"/>
          <w:szCs w:val="24"/>
        </w:rPr>
        <w:t>необходимую</w:t>
      </w:r>
      <w:r>
        <w:rPr>
          <w:bCs/>
          <w:spacing w:val="-4"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информацию.</w:t>
      </w:r>
    </w:p>
    <w:p w:rsidR="00B11826" w:rsidRDefault="00951780">
      <w:pPr>
        <w:pStyle w:val="a7"/>
        <w:numPr>
          <w:ilvl w:val="0"/>
          <w:numId w:val="1"/>
        </w:numPr>
        <w:tabs>
          <w:tab w:val="clear" w:pos="425"/>
          <w:tab w:val="left" w:pos="298"/>
        </w:tabs>
        <w:spacing w:line="360" w:lineRule="auto"/>
        <w:ind w:right="28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</w:t>
      </w:r>
      <w:r>
        <w:rPr>
          <w:bCs/>
          <w:sz w:val="24"/>
          <w:szCs w:val="24"/>
        </w:rPr>
        <w:t xml:space="preserve">е задерживайтесь слишком долго, если не сможете выполнить </w:t>
      </w:r>
      <w:r>
        <w:rPr>
          <w:bCs/>
          <w:sz w:val="24"/>
          <w:szCs w:val="24"/>
        </w:rPr>
        <w:t>определенное задание, переходите к следующему, лучше вернуться к нему в конце, если останется время.</w:t>
      </w:r>
    </w:p>
    <w:p w:rsidR="00B11826" w:rsidRDefault="00951780">
      <w:pPr>
        <w:pStyle w:val="a7"/>
        <w:numPr>
          <w:ilvl w:val="0"/>
          <w:numId w:val="1"/>
        </w:numPr>
        <w:tabs>
          <w:tab w:val="clear" w:pos="425"/>
          <w:tab w:val="left" w:pos="298"/>
        </w:tabs>
        <w:spacing w:line="360" w:lineRule="auto"/>
        <w:ind w:right="28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 xml:space="preserve"> тестовом задании с выбором, правильных ответов может быть один или несколько. Знак «+» или «V» поставьте напротив правильного ответа или записать ответ.</w:t>
      </w:r>
    </w:p>
    <w:p w:rsidR="00B11826" w:rsidRDefault="00951780">
      <w:pPr>
        <w:pStyle w:val="a7"/>
        <w:numPr>
          <w:ilvl w:val="0"/>
          <w:numId w:val="1"/>
        </w:numPr>
        <w:tabs>
          <w:tab w:val="clear" w:pos="425"/>
          <w:tab w:val="left" w:pos="298"/>
        </w:tabs>
        <w:spacing w:line="360" w:lineRule="auto"/>
        <w:ind w:right="28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</w:t>
      </w:r>
      <w:r>
        <w:rPr>
          <w:bCs/>
          <w:sz w:val="24"/>
          <w:szCs w:val="24"/>
        </w:rPr>
        <w:t>естовое задание считается выполненным, если в нем отмечены или записаны все правильные ответы и не отмечено ни одного неправильного ответа.</w:t>
      </w:r>
    </w:p>
    <w:p w:rsidR="00B11826" w:rsidRDefault="00951780">
      <w:pPr>
        <w:pStyle w:val="a7"/>
        <w:numPr>
          <w:ilvl w:val="0"/>
          <w:numId w:val="1"/>
        </w:numPr>
        <w:tabs>
          <w:tab w:val="clear" w:pos="425"/>
          <w:tab w:val="left" w:pos="298"/>
        </w:tabs>
        <w:spacing w:line="360" w:lineRule="auto"/>
        <w:ind w:right="28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з</w:t>
      </w:r>
      <w:r>
        <w:rPr>
          <w:bCs/>
          <w:sz w:val="24"/>
          <w:szCs w:val="24"/>
        </w:rPr>
        <w:t xml:space="preserve">а каждое правильно выполненное тестовое задание с 1 по </w:t>
      </w:r>
      <w:r>
        <w:rPr>
          <w:bCs/>
          <w:sz w:val="24"/>
          <w:szCs w:val="24"/>
        </w:rPr>
        <w:t>25</w:t>
      </w:r>
      <w:r>
        <w:rPr>
          <w:bCs/>
          <w:sz w:val="24"/>
          <w:szCs w:val="24"/>
        </w:rPr>
        <w:t xml:space="preserve"> задание участник конкурса получает - 1 балл, если неправ</w:t>
      </w:r>
      <w:r>
        <w:rPr>
          <w:bCs/>
          <w:sz w:val="24"/>
          <w:szCs w:val="24"/>
        </w:rPr>
        <w:t>ильно выполнено – 0 баллов. За кейс- задание (</w:t>
      </w:r>
      <w:r>
        <w:rPr>
          <w:bCs/>
          <w:sz w:val="24"/>
          <w:szCs w:val="24"/>
        </w:rPr>
        <w:t>26</w:t>
      </w:r>
      <w:r>
        <w:rPr>
          <w:bCs/>
          <w:sz w:val="24"/>
          <w:szCs w:val="24"/>
        </w:rPr>
        <w:t xml:space="preserve">) вы можете получить </w:t>
      </w:r>
      <w:r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 xml:space="preserve"> баллов.  По данному комплекту можно получить максимальное количество – </w:t>
      </w:r>
      <w:r>
        <w:rPr>
          <w:bCs/>
          <w:sz w:val="24"/>
          <w:szCs w:val="24"/>
        </w:rPr>
        <w:t>30</w:t>
      </w:r>
      <w:r>
        <w:rPr>
          <w:bCs/>
          <w:sz w:val="24"/>
          <w:szCs w:val="24"/>
        </w:rPr>
        <w:t xml:space="preserve"> баллов. </w:t>
      </w:r>
    </w:p>
    <w:p w:rsidR="00B11826" w:rsidRDefault="00951780">
      <w:pPr>
        <w:pStyle w:val="a7"/>
        <w:tabs>
          <w:tab w:val="left" w:pos="934"/>
        </w:tabs>
        <w:spacing w:line="360" w:lineRule="auto"/>
        <w:ind w:left="0" w:right="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Приступайте к выполнению задания.</w:t>
      </w:r>
    </w:p>
    <w:p w:rsidR="00B11826" w:rsidRDefault="00951780">
      <w:pPr>
        <w:pStyle w:val="11"/>
        <w:spacing w:line="360" w:lineRule="auto"/>
        <w:ind w:left="0" w:right="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Желаем удачи!</w:t>
      </w:r>
    </w:p>
    <w:p w:rsidR="00B11826" w:rsidRDefault="00B11826">
      <w:pPr>
        <w:ind w:left="1801" w:right="1944" w:firstLine="4"/>
        <w:jc w:val="center"/>
        <w:rPr>
          <w:b/>
          <w:sz w:val="24"/>
        </w:rPr>
      </w:pPr>
    </w:p>
    <w:p w:rsidR="00B11826" w:rsidRDefault="00B11826">
      <w:pPr>
        <w:ind w:left="1801" w:right="1944" w:firstLine="4"/>
        <w:jc w:val="center"/>
        <w:rPr>
          <w:b/>
          <w:sz w:val="24"/>
        </w:rPr>
      </w:pPr>
    </w:p>
    <w:p w:rsidR="00B11826" w:rsidRDefault="00951780">
      <w:pPr>
        <w:spacing w:line="360" w:lineRule="auto"/>
        <w:jc w:val="both"/>
        <w:rPr>
          <w:b/>
          <w:i/>
          <w:sz w:val="24"/>
        </w:rPr>
      </w:pPr>
      <w:r>
        <w:rPr>
          <w:sz w:val="24"/>
          <w:szCs w:val="24"/>
        </w:rPr>
        <w:lastRenderedPageBreak/>
        <w:t>Общая</w:t>
      </w:r>
      <w:r>
        <w:rPr>
          <w:sz w:val="24"/>
          <w:szCs w:val="24"/>
        </w:rPr>
        <w:t xml:space="preserve"> часть</w:t>
      </w:r>
    </w:p>
    <w:p w:rsidR="00B11826" w:rsidRDefault="00951780">
      <w:pPr>
        <w:pStyle w:val="a7"/>
        <w:numPr>
          <w:ilvl w:val="0"/>
          <w:numId w:val="2"/>
        </w:numPr>
        <w:tabs>
          <w:tab w:val="left" w:pos="9211"/>
        </w:tabs>
        <w:spacing w:line="360" w:lineRule="auto"/>
        <w:ind w:left="784" w:hanging="564"/>
        <w:jc w:val="left"/>
        <w:rPr>
          <w:sz w:val="28"/>
        </w:rPr>
      </w:pPr>
      <w:r>
        <w:rPr>
          <w:sz w:val="24"/>
        </w:rPr>
        <w:t>Природные,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трудовые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ресурсы ‒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это</w:t>
      </w:r>
      <w:r>
        <w:rPr>
          <w:sz w:val="24"/>
          <w:u w:val="single"/>
        </w:rPr>
        <w:tab/>
      </w:r>
    </w:p>
    <w:p w:rsidR="00B11826" w:rsidRDefault="00951780">
      <w:pPr>
        <w:spacing w:line="360" w:lineRule="auto"/>
        <w:ind w:leftChars="42" w:left="656" w:hangingChars="235" w:hanging="564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2"/>
          <w:sz w:val="24"/>
        </w:rPr>
        <w:t xml:space="preserve"> ответ.</w:t>
      </w:r>
    </w:p>
    <w:p w:rsidR="00B11826" w:rsidRDefault="00951780">
      <w:pPr>
        <w:pStyle w:val="a4"/>
        <w:spacing w:line="360" w:lineRule="auto"/>
        <w:ind w:leftChars="42" w:left="656" w:hangingChars="235" w:hanging="564"/>
      </w:pPr>
      <w:r>
        <w:t>а)</w:t>
      </w:r>
      <w:r>
        <w:rPr>
          <w:spacing w:val="-3"/>
        </w:rPr>
        <w:t xml:space="preserve"> </w:t>
      </w:r>
      <w:r>
        <w:t>базовые</w:t>
      </w:r>
      <w:r>
        <w:rPr>
          <w:spacing w:val="-3"/>
        </w:rPr>
        <w:t xml:space="preserve"> </w:t>
      </w:r>
      <w:r>
        <w:rPr>
          <w:spacing w:val="-2"/>
        </w:rPr>
        <w:t>ресурсы,</w:t>
      </w:r>
    </w:p>
    <w:p w:rsidR="00B11826" w:rsidRDefault="00951780">
      <w:pPr>
        <w:pStyle w:val="a4"/>
        <w:spacing w:line="360" w:lineRule="auto"/>
        <w:ind w:leftChars="42" w:left="656" w:hangingChars="235" w:hanging="564"/>
      </w:pPr>
      <w:r>
        <w:t>б)</w:t>
      </w:r>
      <w:r>
        <w:rPr>
          <w:spacing w:val="-3"/>
        </w:rPr>
        <w:t xml:space="preserve"> </w:t>
      </w:r>
      <w:r>
        <w:t>производные</w:t>
      </w:r>
      <w:r>
        <w:rPr>
          <w:spacing w:val="-4"/>
        </w:rPr>
        <w:t xml:space="preserve"> </w:t>
      </w:r>
      <w:r>
        <w:rPr>
          <w:spacing w:val="-2"/>
        </w:rPr>
        <w:t>ресурсы</w:t>
      </w:r>
    </w:p>
    <w:p w:rsidR="00B11826" w:rsidRDefault="00951780" w:rsidP="006B5371">
      <w:pPr>
        <w:pStyle w:val="2"/>
        <w:tabs>
          <w:tab w:val="left" w:pos="10102"/>
        </w:tabs>
        <w:spacing w:line="360" w:lineRule="auto"/>
        <w:ind w:leftChars="42" w:left="651" w:hangingChars="235" w:hanging="559"/>
      </w:pPr>
      <w:r>
        <w:rPr>
          <w:spacing w:val="-2"/>
        </w:rPr>
        <w:t>ОТВЕТ</w:t>
      </w:r>
      <w:r>
        <w:rPr>
          <w:u w:val="single"/>
        </w:rPr>
        <w:tab/>
      </w:r>
    </w:p>
    <w:p w:rsidR="00B11826" w:rsidRDefault="00951780">
      <w:pPr>
        <w:pStyle w:val="a7"/>
        <w:numPr>
          <w:ilvl w:val="0"/>
          <w:numId w:val="2"/>
        </w:numPr>
        <w:spacing w:line="360" w:lineRule="auto"/>
        <w:ind w:left="220" w:right="131" w:firstLine="0"/>
        <w:jc w:val="left"/>
        <w:rPr>
          <w:i/>
        </w:rPr>
      </w:pPr>
      <w:r>
        <w:rPr>
          <w:sz w:val="24"/>
        </w:rPr>
        <w:t>Телефоны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принципу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40"/>
          <w:sz w:val="24"/>
        </w:rPr>
        <w:t xml:space="preserve"> </w:t>
      </w:r>
      <w:r>
        <w:rPr>
          <w:sz w:val="24"/>
        </w:rPr>
        <w:t>делятся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два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40"/>
          <w:sz w:val="24"/>
        </w:rPr>
        <w:t xml:space="preserve"> </w:t>
      </w:r>
      <w:r>
        <w:rPr>
          <w:sz w:val="24"/>
        </w:rPr>
        <w:t>типа:</w:t>
      </w:r>
      <w:r>
        <w:rPr>
          <w:spacing w:val="40"/>
          <w:sz w:val="24"/>
        </w:rPr>
        <w:t xml:space="preserve"> </w:t>
      </w:r>
      <w:r>
        <w:rPr>
          <w:sz w:val="24"/>
        </w:rPr>
        <w:t>аналоговые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цифровые. В чём заключается разница принципа работы между этими телефонами? </w:t>
      </w:r>
      <w:r>
        <w:rPr>
          <w:i/>
          <w:sz w:val="24"/>
        </w:rPr>
        <w:t>Напишите ответ.</w:t>
      </w:r>
    </w:p>
    <w:p w:rsidR="00B11826" w:rsidRDefault="00951780" w:rsidP="006B5371">
      <w:pPr>
        <w:pStyle w:val="2"/>
        <w:tabs>
          <w:tab w:val="left" w:pos="10066"/>
        </w:tabs>
        <w:spacing w:line="360" w:lineRule="auto"/>
        <w:ind w:leftChars="42" w:left="651" w:hangingChars="235" w:hanging="559"/>
      </w:pPr>
      <w:r>
        <w:rPr>
          <w:spacing w:val="-2"/>
        </w:rPr>
        <w:t>ОТВЕТ</w:t>
      </w:r>
      <w:r>
        <w:rPr>
          <w:u w:val="single"/>
        </w:rPr>
        <w:tab/>
      </w:r>
    </w:p>
    <w:p w:rsidR="00B11826" w:rsidRDefault="00951780">
      <w:pPr>
        <w:pStyle w:val="a7"/>
        <w:numPr>
          <w:ilvl w:val="0"/>
          <w:numId w:val="2"/>
        </w:numPr>
        <w:spacing w:line="360" w:lineRule="auto"/>
        <w:ind w:left="784" w:right="140" w:hanging="564"/>
        <w:jc w:val="left"/>
        <w:rPr>
          <w:sz w:val="28"/>
        </w:rPr>
      </w:pPr>
      <w:r>
        <w:rPr>
          <w:sz w:val="24"/>
        </w:rPr>
        <w:t xml:space="preserve">Историю развития техники можно разделить на три этапа. Как называется второй </w:t>
      </w:r>
      <w:r>
        <w:rPr>
          <w:spacing w:val="-2"/>
          <w:sz w:val="24"/>
        </w:rPr>
        <w:t>этап?</w:t>
      </w:r>
    </w:p>
    <w:p w:rsidR="00B11826" w:rsidRDefault="00951780">
      <w:pPr>
        <w:spacing w:before="3" w:line="360" w:lineRule="auto"/>
        <w:ind w:leftChars="42" w:left="656" w:hangingChars="235" w:hanging="564"/>
        <w:rPr>
          <w:i/>
        </w:rPr>
      </w:pPr>
      <w:r>
        <w:rPr>
          <w:i/>
          <w:sz w:val="24"/>
        </w:rPr>
        <w:t>Напишите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ответ.</w:t>
      </w:r>
    </w:p>
    <w:p w:rsidR="00B11826" w:rsidRDefault="00951780" w:rsidP="006B5371">
      <w:pPr>
        <w:pStyle w:val="2"/>
        <w:tabs>
          <w:tab w:val="left" w:pos="10066"/>
        </w:tabs>
        <w:spacing w:line="360" w:lineRule="auto"/>
        <w:ind w:leftChars="42" w:left="651" w:hangingChars="235" w:hanging="559"/>
      </w:pPr>
      <w:r>
        <w:rPr>
          <w:spacing w:val="-2"/>
        </w:rPr>
        <w:t>ОТВЕТ</w:t>
      </w:r>
      <w:r>
        <w:rPr>
          <w:u w:val="single"/>
        </w:rPr>
        <w:tab/>
      </w:r>
    </w:p>
    <w:p w:rsidR="00B11826" w:rsidRDefault="00951780">
      <w:pPr>
        <w:pStyle w:val="a7"/>
        <w:numPr>
          <w:ilvl w:val="0"/>
          <w:numId w:val="2"/>
        </w:numPr>
        <w:spacing w:before="1" w:line="360" w:lineRule="auto"/>
        <w:ind w:left="784" w:right="107" w:hanging="564"/>
        <w:jc w:val="both"/>
      </w:pPr>
      <w:r>
        <w:rPr>
          <w:sz w:val="24"/>
        </w:rPr>
        <w:t>Как называется направление биотехнолог</w:t>
      </w:r>
      <w:r>
        <w:rPr>
          <w:sz w:val="24"/>
        </w:rPr>
        <w:t>ии, включающее в себя совокупность приёмов, методов и технологий создания новых генетических структур, входящих в состав</w:t>
      </w:r>
      <w:r>
        <w:rPr>
          <w:spacing w:val="-1"/>
          <w:sz w:val="24"/>
        </w:rPr>
        <w:t xml:space="preserve"> </w:t>
      </w:r>
      <w:r>
        <w:rPr>
          <w:sz w:val="24"/>
        </w:rPr>
        <w:t>каждой клетки</w:t>
      </w:r>
      <w:r>
        <w:rPr>
          <w:spacing w:val="-1"/>
          <w:sz w:val="24"/>
        </w:rPr>
        <w:t xml:space="preserve"> </w:t>
      </w:r>
      <w:r>
        <w:rPr>
          <w:sz w:val="24"/>
        </w:rPr>
        <w:t>живого организма, выделения генов из организма, осуществления манипуляций с генами и введения их в другие организмы?</w:t>
      </w:r>
    </w:p>
    <w:p w:rsidR="00B11826" w:rsidRDefault="00951780">
      <w:pPr>
        <w:pStyle w:val="2"/>
        <w:tabs>
          <w:tab w:val="left" w:pos="10042"/>
        </w:tabs>
        <w:spacing w:line="360" w:lineRule="auto"/>
        <w:ind w:leftChars="42" w:left="656" w:hangingChars="235" w:hanging="564"/>
      </w:pPr>
      <w:r>
        <w:t>ОТВЕ</w:t>
      </w:r>
      <w:r>
        <w:t xml:space="preserve">Т </w:t>
      </w:r>
      <w:r>
        <w:rPr>
          <w:u w:val="single"/>
        </w:rPr>
        <w:tab/>
      </w:r>
    </w:p>
    <w:p w:rsidR="00B11826" w:rsidRDefault="00951780">
      <w:pPr>
        <w:pStyle w:val="a7"/>
        <w:numPr>
          <w:ilvl w:val="0"/>
          <w:numId w:val="2"/>
        </w:numPr>
        <w:spacing w:line="360" w:lineRule="auto"/>
        <w:ind w:left="220" w:right="115" w:firstLine="0"/>
        <w:jc w:val="both"/>
        <w:rPr>
          <w:sz w:val="28"/>
        </w:rPr>
      </w:pPr>
      <w:r>
        <w:rPr>
          <w:sz w:val="24"/>
        </w:rPr>
        <w:t>Обычная</w:t>
      </w:r>
      <w:r>
        <w:rPr>
          <w:spacing w:val="40"/>
          <w:sz w:val="24"/>
        </w:rPr>
        <w:t xml:space="preserve"> </w:t>
      </w:r>
      <w:r>
        <w:rPr>
          <w:sz w:val="24"/>
        </w:rPr>
        <w:t>лампа</w:t>
      </w:r>
      <w:r>
        <w:rPr>
          <w:spacing w:val="40"/>
          <w:sz w:val="24"/>
        </w:rPr>
        <w:t xml:space="preserve"> </w:t>
      </w:r>
      <w:r>
        <w:rPr>
          <w:sz w:val="24"/>
        </w:rPr>
        <w:t>накаливания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потребляет</w:t>
      </w:r>
      <w:r>
        <w:rPr>
          <w:spacing w:val="40"/>
          <w:sz w:val="24"/>
        </w:rPr>
        <w:t xml:space="preserve"> </w:t>
      </w:r>
      <w:r>
        <w:rPr>
          <w:sz w:val="24"/>
        </w:rPr>
        <w:t>электроэнергию</w:t>
      </w:r>
      <w:r>
        <w:rPr>
          <w:spacing w:val="40"/>
          <w:sz w:val="24"/>
        </w:rPr>
        <w:t xml:space="preserve"> </w:t>
      </w:r>
      <w:r>
        <w:rPr>
          <w:sz w:val="24"/>
        </w:rPr>
        <w:t>100</w:t>
      </w:r>
      <w:r>
        <w:rPr>
          <w:spacing w:val="40"/>
          <w:sz w:val="24"/>
        </w:rPr>
        <w:t xml:space="preserve"> </w:t>
      </w:r>
      <w:r>
        <w:rPr>
          <w:sz w:val="24"/>
        </w:rPr>
        <w:t>Вт-ч,</w:t>
      </w:r>
      <w:r>
        <w:rPr>
          <w:spacing w:val="40"/>
          <w:sz w:val="24"/>
        </w:rPr>
        <w:t xml:space="preserve"> </w:t>
      </w:r>
      <w:r>
        <w:rPr>
          <w:sz w:val="24"/>
        </w:rPr>
        <w:t>а энергосберегающая лампа – 12 Вт-ч. Сколько рублей в месяц составит экономия от снижения потребления электроэнергии при замене простой лампы накаливания на энергосберегающую, если лампа буд</w:t>
      </w:r>
      <w:r>
        <w:rPr>
          <w:sz w:val="24"/>
        </w:rPr>
        <w:t>ет работать 8 ч в сутки? Стоимость электроэнергии</w:t>
      </w:r>
      <w:r>
        <w:rPr>
          <w:spacing w:val="80"/>
          <w:sz w:val="24"/>
        </w:rPr>
        <w:t xml:space="preserve"> </w:t>
      </w:r>
      <w:r>
        <w:rPr>
          <w:sz w:val="24"/>
        </w:rPr>
        <w:t>в квартире с электрической плитой при однотарифном счётчике составляет 4 рубля 30 копеек за 1 кВт-ч. Считаем, что в месяце 30 дней.</w:t>
      </w:r>
    </w:p>
    <w:p w:rsidR="00B11826" w:rsidRDefault="00951780">
      <w:pPr>
        <w:spacing w:before="4" w:line="360" w:lineRule="auto"/>
        <w:ind w:leftChars="42" w:left="656" w:hangingChars="235" w:hanging="564"/>
        <w:jc w:val="both"/>
        <w:rPr>
          <w:i/>
          <w:spacing w:val="-2"/>
          <w:sz w:val="24"/>
        </w:rPr>
      </w:pPr>
      <w:r>
        <w:rPr>
          <w:i/>
          <w:sz w:val="24"/>
        </w:rPr>
        <w:t>Решите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задание.</w:t>
      </w:r>
    </w:p>
    <w:p w:rsidR="00B11826" w:rsidRDefault="00951780">
      <w:pPr>
        <w:pStyle w:val="2"/>
        <w:tabs>
          <w:tab w:val="left" w:pos="10021"/>
        </w:tabs>
        <w:spacing w:line="360" w:lineRule="auto"/>
        <w:ind w:leftChars="42" w:left="656" w:hangingChars="235" w:hanging="564"/>
        <w:jc w:val="both"/>
      </w:pPr>
      <w:r>
        <w:t xml:space="preserve">ОТВЕТ </w:t>
      </w:r>
      <w:r>
        <w:rPr>
          <w:u w:val="single"/>
        </w:rPr>
        <w:tab/>
      </w:r>
    </w:p>
    <w:p w:rsidR="00B11826" w:rsidRDefault="00B11826" w:rsidP="006B5371">
      <w:pPr>
        <w:spacing w:before="4" w:line="360" w:lineRule="auto"/>
        <w:ind w:leftChars="42" w:left="651" w:hangingChars="235" w:hanging="559"/>
        <w:jc w:val="both"/>
        <w:rPr>
          <w:i/>
          <w:spacing w:val="-2"/>
          <w:sz w:val="24"/>
        </w:rPr>
      </w:pPr>
    </w:p>
    <w:p w:rsidR="00B11826" w:rsidRDefault="00951780">
      <w:pPr>
        <w:pStyle w:val="a6"/>
        <w:numPr>
          <w:ilvl w:val="0"/>
          <w:numId w:val="2"/>
        </w:numPr>
        <w:shd w:val="clear" w:color="auto" w:fill="FFFFFF"/>
        <w:spacing w:beforeAutospacing="0" w:after="120" w:afterAutospacing="0" w:line="360" w:lineRule="auto"/>
        <w:ind w:left="784" w:hanging="564"/>
        <w:jc w:val="left"/>
        <w:rPr>
          <w:rFonts w:eastAsia="Times New Roman"/>
          <w:szCs w:val="22"/>
          <w:lang w:val="ru-RU" w:eastAsia="en-US"/>
        </w:rPr>
      </w:pPr>
      <w:r>
        <w:rPr>
          <w:rFonts w:eastAsia="Times New Roman"/>
          <w:szCs w:val="22"/>
          <w:lang w:val="ru-RU" w:eastAsia="en-US"/>
        </w:rPr>
        <w:t>Отметьте правильный ответ:</w:t>
      </w:r>
    </w:p>
    <w:p w:rsidR="00B11826" w:rsidRDefault="00951780">
      <w:pPr>
        <w:pStyle w:val="a6"/>
        <w:shd w:val="clear" w:color="auto" w:fill="FFFFFF"/>
        <w:spacing w:beforeAutospacing="0" w:after="120" w:afterAutospacing="0" w:line="360" w:lineRule="auto"/>
        <w:ind w:leftChars="42" w:left="656" w:hangingChars="235" w:hanging="564"/>
        <w:rPr>
          <w:rFonts w:eastAsia="Times New Roman"/>
          <w:szCs w:val="22"/>
          <w:lang w:val="ru-RU" w:eastAsia="en-US"/>
        </w:rPr>
      </w:pPr>
      <w:r>
        <w:rPr>
          <w:rFonts w:eastAsia="Times New Roman"/>
          <w:szCs w:val="22"/>
          <w:lang w:val="ru-RU" w:eastAsia="en-US"/>
        </w:rPr>
        <w:t xml:space="preserve">Конечная цель </w:t>
      </w:r>
      <w:r>
        <w:rPr>
          <w:rFonts w:eastAsia="Times New Roman"/>
          <w:szCs w:val="22"/>
          <w:lang w:val="ru-RU" w:eastAsia="en-US"/>
        </w:rPr>
        <w:t>обработки материалов на станках ( машинах) состоит в:</w:t>
      </w:r>
    </w:p>
    <w:p w:rsidR="00B11826" w:rsidRDefault="00951780">
      <w:pPr>
        <w:pStyle w:val="a6"/>
        <w:shd w:val="clear" w:color="auto" w:fill="FFFFFF"/>
        <w:spacing w:beforeAutospacing="0" w:after="120" w:afterAutospacing="0" w:line="360" w:lineRule="auto"/>
        <w:ind w:leftChars="42" w:left="656" w:hangingChars="235" w:hanging="564"/>
        <w:rPr>
          <w:rFonts w:eastAsia="Times New Roman"/>
          <w:szCs w:val="22"/>
          <w:lang w:val="ru-RU" w:eastAsia="en-US"/>
        </w:rPr>
      </w:pPr>
      <w:r>
        <w:rPr>
          <w:rFonts w:eastAsia="Times New Roman"/>
          <w:szCs w:val="22"/>
          <w:lang w:val="ru-RU" w:eastAsia="en-US"/>
        </w:rPr>
        <w:t>а) изучении устройства станка (машины);</w:t>
      </w:r>
    </w:p>
    <w:p w:rsidR="00B11826" w:rsidRDefault="00951780">
      <w:pPr>
        <w:pStyle w:val="a6"/>
        <w:shd w:val="clear" w:color="auto" w:fill="FFFFFF"/>
        <w:spacing w:beforeAutospacing="0" w:after="120" w:afterAutospacing="0" w:line="360" w:lineRule="auto"/>
        <w:rPr>
          <w:rFonts w:eastAsia="Times New Roman"/>
          <w:szCs w:val="22"/>
          <w:lang w:val="ru-RU" w:eastAsia="en-US"/>
        </w:rPr>
      </w:pPr>
      <w:r>
        <w:rPr>
          <w:rFonts w:eastAsia="Times New Roman"/>
          <w:szCs w:val="22"/>
          <w:lang w:val="ru-RU" w:eastAsia="en-US"/>
        </w:rPr>
        <w:t>б) ознакомлении с принципом работы машины (станка);</w:t>
      </w:r>
    </w:p>
    <w:p w:rsidR="00B11826" w:rsidRDefault="00951780">
      <w:pPr>
        <w:pStyle w:val="a6"/>
        <w:shd w:val="clear" w:color="auto" w:fill="FFFFFF"/>
        <w:spacing w:beforeAutospacing="0" w:after="120" w:afterAutospacing="0" w:line="360" w:lineRule="auto"/>
        <w:rPr>
          <w:rFonts w:eastAsia="Times New Roman"/>
          <w:szCs w:val="22"/>
          <w:lang w:val="ru-RU" w:eastAsia="en-US"/>
        </w:rPr>
      </w:pPr>
      <w:r>
        <w:rPr>
          <w:rFonts w:eastAsia="Times New Roman"/>
          <w:szCs w:val="22"/>
          <w:lang w:val="ru-RU" w:eastAsia="en-US"/>
        </w:rPr>
        <w:t>в) выявлении технологических возможностей станка (машины);</w:t>
      </w:r>
    </w:p>
    <w:p w:rsidR="00B11826" w:rsidRDefault="00951780">
      <w:pPr>
        <w:pStyle w:val="a6"/>
        <w:shd w:val="clear" w:color="auto" w:fill="FFFFFF"/>
        <w:spacing w:beforeAutospacing="0" w:after="120" w:afterAutospacing="0" w:line="360" w:lineRule="auto"/>
        <w:rPr>
          <w:rFonts w:eastAsia="Times New Roman"/>
          <w:szCs w:val="22"/>
          <w:lang w:val="ru-RU" w:eastAsia="en-US"/>
        </w:rPr>
      </w:pPr>
      <w:r>
        <w:rPr>
          <w:rFonts w:eastAsia="Times New Roman"/>
          <w:szCs w:val="22"/>
          <w:lang w:val="ru-RU" w:eastAsia="en-US"/>
        </w:rPr>
        <w:t>г)</w:t>
      </w:r>
      <w:r>
        <w:rPr>
          <w:rFonts w:eastAsia="Times New Roman"/>
          <w:szCs w:val="22"/>
          <w:lang w:val="ru-RU" w:eastAsia="en-US"/>
        </w:rPr>
        <w:t xml:space="preserve"> получении детали заданной формы и размеров;</w:t>
      </w:r>
    </w:p>
    <w:p w:rsidR="00B11826" w:rsidRDefault="00951780">
      <w:pPr>
        <w:pStyle w:val="1"/>
        <w:spacing w:line="360" w:lineRule="auto"/>
        <w:ind w:left="0"/>
        <w:rPr>
          <w:b w:val="0"/>
          <w:bCs w:val="0"/>
        </w:rPr>
      </w:pPr>
      <w:r>
        <w:lastRenderedPageBreak/>
        <w:t xml:space="preserve"> </w:t>
      </w:r>
      <w:r>
        <w:rPr>
          <w:b w:val="0"/>
          <w:bCs w:val="0"/>
        </w:rPr>
        <w:t>Специальная</w:t>
      </w:r>
      <w:r>
        <w:rPr>
          <w:b w:val="0"/>
          <w:bCs w:val="0"/>
          <w:spacing w:val="-6"/>
        </w:rPr>
        <w:t xml:space="preserve"> </w:t>
      </w:r>
      <w:r>
        <w:rPr>
          <w:b w:val="0"/>
          <w:bCs w:val="0"/>
          <w:spacing w:val="-4"/>
        </w:rPr>
        <w:t>часть</w:t>
      </w:r>
    </w:p>
    <w:p w:rsidR="00B11826" w:rsidRDefault="00951780">
      <w:pPr>
        <w:pStyle w:val="a7"/>
        <w:numPr>
          <w:ilvl w:val="0"/>
          <w:numId w:val="2"/>
        </w:numPr>
        <w:tabs>
          <w:tab w:val="left" w:pos="1559"/>
        </w:tabs>
        <w:spacing w:line="360" w:lineRule="auto"/>
        <w:ind w:left="13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Что такое </w:t>
      </w:r>
      <w:r>
        <w:rPr>
          <w:spacing w:val="-2"/>
          <w:sz w:val="24"/>
          <w:szCs w:val="24"/>
        </w:rPr>
        <w:t>профессия?</w:t>
      </w:r>
    </w:p>
    <w:p w:rsidR="00B11826" w:rsidRDefault="00951780">
      <w:pPr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Выберите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один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правильный</w:t>
      </w:r>
      <w:r>
        <w:rPr>
          <w:i/>
          <w:spacing w:val="-2"/>
          <w:sz w:val="24"/>
          <w:szCs w:val="24"/>
        </w:rPr>
        <w:t xml:space="preserve"> ответ.</w:t>
      </w:r>
    </w:p>
    <w:p w:rsidR="00B11826" w:rsidRDefault="00951780">
      <w:pPr>
        <w:pStyle w:val="a4"/>
        <w:spacing w:line="360" w:lineRule="auto"/>
      </w:pPr>
      <w:r>
        <w:t>а)</w:t>
      </w:r>
      <w:r>
        <w:rPr>
          <w:spacing w:val="40"/>
        </w:rPr>
        <w:t xml:space="preserve"> </w:t>
      </w:r>
      <w:r>
        <w:t>это</w:t>
      </w:r>
      <w:r>
        <w:rPr>
          <w:spacing w:val="40"/>
        </w:rPr>
        <w:t xml:space="preserve"> </w:t>
      </w:r>
      <w:r>
        <w:t>род</w:t>
      </w:r>
      <w:r>
        <w:rPr>
          <w:spacing w:val="40"/>
        </w:rPr>
        <w:t xml:space="preserve"> </w:t>
      </w:r>
      <w:r>
        <w:t>трудовой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занимаясь</w:t>
      </w:r>
      <w:r>
        <w:rPr>
          <w:spacing w:val="40"/>
        </w:rPr>
        <w:t xml:space="preserve"> </w:t>
      </w:r>
      <w:r>
        <w:t>которым,</w:t>
      </w:r>
      <w:r>
        <w:rPr>
          <w:spacing w:val="40"/>
        </w:rPr>
        <w:t xml:space="preserve"> </w:t>
      </w:r>
      <w:r>
        <w:t>человек</w:t>
      </w:r>
      <w:r>
        <w:rPr>
          <w:spacing w:val="40"/>
        </w:rPr>
        <w:t xml:space="preserve"> </w:t>
      </w:r>
      <w:r>
        <w:t>получает</w:t>
      </w:r>
      <w:r>
        <w:rPr>
          <w:spacing w:val="40"/>
        </w:rPr>
        <w:t xml:space="preserve"> </w:t>
      </w:r>
      <w:r>
        <w:t xml:space="preserve">заработную </w:t>
      </w:r>
      <w:r>
        <w:rPr>
          <w:spacing w:val="-2"/>
        </w:rPr>
        <w:t>плату;</w:t>
      </w:r>
    </w:p>
    <w:p w:rsidR="00B11826" w:rsidRDefault="00951780">
      <w:pPr>
        <w:pStyle w:val="a4"/>
        <w:spacing w:line="360" w:lineRule="auto"/>
      </w:pPr>
      <w:r>
        <w:t>б)</w:t>
      </w:r>
      <w:r>
        <w:rPr>
          <w:spacing w:val="29"/>
        </w:rPr>
        <w:t xml:space="preserve"> </w:t>
      </w:r>
      <w:r>
        <w:t>комплекс</w:t>
      </w:r>
      <w:r>
        <w:rPr>
          <w:spacing w:val="29"/>
        </w:rPr>
        <w:t xml:space="preserve"> </w:t>
      </w:r>
      <w:r>
        <w:t>знаний,</w:t>
      </w:r>
      <w:r>
        <w:rPr>
          <w:spacing w:val="30"/>
        </w:rPr>
        <w:t xml:space="preserve"> </w:t>
      </w:r>
      <w:r>
        <w:t>навыков,</w:t>
      </w:r>
      <w:r>
        <w:rPr>
          <w:spacing w:val="34"/>
        </w:rPr>
        <w:t xml:space="preserve"> </w:t>
      </w:r>
      <w:r>
        <w:t>умений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опыта,</w:t>
      </w:r>
      <w:r>
        <w:rPr>
          <w:spacing w:val="30"/>
        </w:rPr>
        <w:t xml:space="preserve"> </w:t>
      </w:r>
      <w:r>
        <w:t>которые</w:t>
      </w:r>
      <w:r>
        <w:rPr>
          <w:spacing w:val="29"/>
        </w:rPr>
        <w:t xml:space="preserve"> </w:t>
      </w:r>
      <w:r>
        <w:t>человек</w:t>
      </w:r>
      <w:r>
        <w:rPr>
          <w:spacing w:val="31"/>
        </w:rPr>
        <w:t xml:space="preserve"> </w:t>
      </w:r>
      <w:r>
        <w:t>приобретает</w:t>
      </w:r>
      <w:r>
        <w:rPr>
          <w:spacing w:val="31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рамках выбранной профессии;</w:t>
      </w:r>
    </w:p>
    <w:p w:rsidR="00B11826" w:rsidRDefault="00951780">
      <w:pPr>
        <w:pStyle w:val="a4"/>
        <w:spacing w:line="360" w:lineRule="auto"/>
      </w:pPr>
      <w:r>
        <w:t>в)</w:t>
      </w:r>
      <w:r>
        <w:rPr>
          <w:spacing w:val="40"/>
        </w:rPr>
        <w:t xml:space="preserve"> </w:t>
      </w:r>
      <w:r>
        <w:t>служебное</w:t>
      </w:r>
      <w:r>
        <w:rPr>
          <w:spacing w:val="40"/>
        </w:rPr>
        <w:t xml:space="preserve"> </w:t>
      </w:r>
      <w:r>
        <w:t>положение,</w:t>
      </w:r>
      <w:r>
        <w:rPr>
          <w:spacing w:val="40"/>
        </w:rPr>
        <w:t xml:space="preserve"> </w:t>
      </w:r>
      <w:r>
        <w:t>которое</w:t>
      </w:r>
      <w:r>
        <w:rPr>
          <w:spacing w:val="40"/>
        </w:rPr>
        <w:t xml:space="preserve"> </w:t>
      </w:r>
      <w:r>
        <w:t>сотрудник</w:t>
      </w:r>
      <w:r>
        <w:rPr>
          <w:spacing w:val="40"/>
        </w:rPr>
        <w:t xml:space="preserve"> </w:t>
      </w:r>
      <w:r>
        <w:t>занимает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организации,</w:t>
      </w:r>
      <w:r>
        <w:rPr>
          <w:spacing w:val="40"/>
        </w:rPr>
        <w:t xml:space="preserve"> </w:t>
      </w:r>
      <w:r>
        <w:t>предприятии,</w:t>
      </w:r>
      <w:r>
        <w:rPr>
          <w:spacing w:val="80"/>
        </w:rPr>
        <w:t xml:space="preserve"> </w:t>
      </w:r>
      <w:r>
        <w:t>коллективе на момент выполнения своих трудовых обязанностей;</w:t>
      </w:r>
    </w:p>
    <w:p w:rsidR="00B11826" w:rsidRDefault="00951780">
      <w:pPr>
        <w:pStyle w:val="a4"/>
        <w:spacing w:line="360" w:lineRule="auto"/>
      </w:pPr>
      <w:r>
        <w:t>г)</w:t>
      </w:r>
      <w:r>
        <w:rPr>
          <w:spacing w:val="-3"/>
        </w:rPr>
        <w:t xml:space="preserve"> </w:t>
      </w:r>
      <w:r>
        <w:t>степень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rPr>
          <w:spacing w:val="-2"/>
        </w:rPr>
        <w:t>деятельности.</w:t>
      </w:r>
    </w:p>
    <w:p w:rsidR="00B11826" w:rsidRDefault="00951780">
      <w:pPr>
        <w:pStyle w:val="2"/>
        <w:tabs>
          <w:tab w:val="left" w:pos="9404"/>
        </w:tabs>
        <w:spacing w:line="360" w:lineRule="auto"/>
        <w:ind w:left="0"/>
      </w:pPr>
      <w:r>
        <w:t xml:space="preserve">ОТВЕТ </w:t>
      </w:r>
      <w:r>
        <w:rPr>
          <w:u w:val="single"/>
        </w:rPr>
        <w:tab/>
      </w:r>
    </w:p>
    <w:p w:rsidR="00B11826" w:rsidRDefault="00951780">
      <w:pPr>
        <w:pStyle w:val="a7"/>
        <w:numPr>
          <w:ilvl w:val="0"/>
          <w:numId w:val="2"/>
        </w:numPr>
        <w:tabs>
          <w:tab w:val="left" w:pos="1277"/>
        </w:tabs>
        <w:spacing w:before="1" w:line="360" w:lineRule="auto"/>
        <w:ind w:left="130" w:firstLine="0"/>
        <w:jc w:val="both"/>
        <w:rPr>
          <w:sz w:val="24"/>
          <w:szCs w:val="24"/>
        </w:rPr>
      </w:pPr>
      <w:r>
        <w:rPr>
          <w:sz w:val="24"/>
          <w:szCs w:val="24"/>
        </w:rPr>
        <w:t>Стипендия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‒</w:t>
      </w:r>
      <w:r>
        <w:rPr>
          <w:spacing w:val="-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это…</w:t>
      </w:r>
    </w:p>
    <w:p w:rsidR="00B11826" w:rsidRDefault="00951780">
      <w:pPr>
        <w:spacing w:line="360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Выберите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один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правильный</w:t>
      </w:r>
      <w:r>
        <w:rPr>
          <w:i/>
          <w:spacing w:val="-2"/>
          <w:sz w:val="24"/>
          <w:szCs w:val="24"/>
        </w:rPr>
        <w:t xml:space="preserve"> ответ.</w:t>
      </w:r>
    </w:p>
    <w:p w:rsidR="00B11826" w:rsidRDefault="00951780">
      <w:pPr>
        <w:pStyle w:val="a4"/>
        <w:spacing w:line="360" w:lineRule="auto"/>
        <w:ind w:right="101"/>
        <w:jc w:val="both"/>
      </w:pPr>
      <w:r>
        <w:t>а) регулярные денежные выплаты, предоставляемые гражданам по достижении определённого возраста, в случае наступления инвалидности, потери кормильца, а также за выслугу лет и особые заслуги перед государство</w:t>
      </w:r>
      <w:r>
        <w:t>м;</w:t>
      </w:r>
    </w:p>
    <w:p w:rsidR="00B11826" w:rsidRDefault="00951780">
      <w:pPr>
        <w:pStyle w:val="a4"/>
        <w:spacing w:line="360" w:lineRule="auto"/>
        <w:ind w:right="109"/>
        <w:jc w:val="both"/>
      </w:pPr>
      <w:r>
        <w:t>б) регулярное (обычно ежемесячное) пособие учащимся, как правило, средних специальных и высших учебных заведений, а также аспирантам и докторантам;</w:t>
      </w:r>
    </w:p>
    <w:p w:rsidR="00B11826" w:rsidRDefault="00951780">
      <w:pPr>
        <w:pStyle w:val="a4"/>
        <w:spacing w:line="360" w:lineRule="auto"/>
        <w:ind w:right="108"/>
        <w:jc w:val="both"/>
      </w:pPr>
      <w:r>
        <w:t>в) денежные безвозмездные выплаты в рамках социального и страхового обеспечения граждан ввиду полной, час</w:t>
      </w:r>
      <w:r>
        <w:t>тичной или временной нетрудоспособности</w:t>
      </w:r>
    </w:p>
    <w:p w:rsidR="00B11826" w:rsidRDefault="00951780">
      <w:pPr>
        <w:pStyle w:val="2"/>
        <w:tabs>
          <w:tab w:val="left" w:pos="9840"/>
        </w:tabs>
        <w:spacing w:line="360" w:lineRule="auto"/>
        <w:ind w:left="0"/>
      </w:pPr>
      <w:r>
        <w:rPr>
          <w:spacing w:val="-2"/>
        </w:rPr>
        <w:t>ОТВЕТ</w:t>
      </w:r>
      <w:r>
        <w:rPr>
          <w:u w:val="single"/>
        </w:rPr>
        <w:tab/>
      </w:r>
    </w:p>
    <w:p w:rsidR="00B11826" w:rsidRDefault="00951780">
      <w:pPr>
        <w:pStyle w:val="a7"/>
        <w:numPr>
          <w:ilvl w:val="0"/>
          <w:numId w:val="2"/>
        </w:numPr>
        <w:tabs>
          <w:tab w:val="left" w:pos="861"/>
          <w:tab w:val="left" w:pos="1559"/>
        </w:tabs>
        <w:spacing w:line="360" w:lineRule="auto"/>
        <w:ind w:left="130" w:right="111" w:firstLine="0"/>
        <w:jc w:val="left"/>
        <w:rPr>
          <w:sz w:val="24"/>
          <w:szCs w:val="24"/>
        </w:rPr>
      </w:pPr>
      <w:r>
        <w:rPr>
          <w:sz w:val="24"/>
          <w:szCs w:val="24"/>
        </w:rPr>
        <w:t>Какое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образование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учащиеся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получают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старших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классах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средней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школы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 течение 2 лет обучения (10‒11-й класс)?</w:t>
      </w:r>
    </w:p>
    <w:p w:rsidR="00B11826" w:rsidRDefault="00951780">
      <w:pPr>
        <w:spacing w:before="2"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Напишите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ответ.</w:t>
      </w:r>
    </w:p>
    <w:p w:rsidR="00B11826" w:rsidRDefault="00951780">
      <w:pPr>
        <w:pStyle w:val="2"/>
        <w:tabs>
          <w:tab w:val="left" w:pos="9946"/>
        </w:tabs>
        <w:spacing w:line="360" w:lineRule="auto"/>
        <w:ind w:left="0"/>
      </w:pPr>
      <w:r>
        <w:rPr>
          <w:spacing w:val="-2"/>
        </w:rPr>
        <w:t>ОТВЕТ</w:t>
      </w:r>
      <w:r>
        <w:rPr>
          <w:u w:val="single"/>
        </w:rPr>
        <w:tab/>
      </w:r>
    </w:p>
    <w:p w:rsidR="00B11826" w:rsidRDefault="00951780">
      <w:pPr>
        <w:pStyle w:val="a7"/>
        <w:numPr>
          <w:ilvl w:val="0"/>
          <w:numId w:val="2"/>
        </w:numPr>
        <w:tabs>
          <w:tab w:val="left" w:pos="861"/>
          <w:tab w:val="left" w:pos="1559"/>
          <w:tab w:val="left" w:pos="2440"/>
          <w:tab w:val="left" w:pos="2924"/>
          <w:tab w:val="left" w:pos="4766"/>
          <w:tab w:val="left" w:pos="5628"/>
          <w:tab w:val="left" w:pos="7513"/>
          <w:tab w:val="left" w:pos="8729"/>
          <w:tab w:val="left" w:pos="9795"/>
        </w:tabs>
        <w:spacing w:line="360" w:lineRule="auto"/>
        <w:ind w:left="130" w:right="102" w:firstLine="0"/>
        <w:jc w:val="left"/>
        <w:rPr>
          <w:sz w:val="24"/>
          <w:szCs w:val="24"/>
        </w:rPr>
      </w:pPr>
      <w:r>
        <w:rPr>
          <w:spacing w:val="-4"/>
          <w:sz w:val="24"/>
          <w:szCs w:val="24"/>
        </w:rPr>
        <w:t>Какие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>из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перечисленных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видов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электростанций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являются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самыми</w:t>
      </w:r>
      <w:r>
        <w:rPr>
          <w:sz w:val="24"/>
          <w:szCs w:val="24"/>
        </w:rPr>
        <w:t xml:space="preserve"> </w:t>
      </w:r>
      <w:r>
        <w:rPr>
          <w:i/>
          <w:spacing w:val="-4"/>
          <w:sz w:val="24"/>
          <w:szCs w:val="24"/>
        </w:rPr>
        <w:t xml:space="preserve">не- </w:t>
      </w:r>
      <w:r>
        <w:rPr>
          <w:i/>
          <w:spacing w:val="-2"/>
          <w:sz w:val="24"/>
          <w:szCs w:val="24"/>
        </w:rPr>
        <w:t>экологичными</w:t>
      </w:r>
      <w:r>
        <w:rPr>
          <w:spacing w:val="-2"/>
          <w:sz w:val="24"/>
          <w:szCs w:val="24"/>
        </w:rPr>
        <w:t>?</w:t>
      </w:r>
    </w:p>
    <w:p w:rsidR="00B11826" w:rsidRDefault="00951780">
      <w:pPr>
        <w:spacing w:before="2"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Выберите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правильный</w:t>
      </w:r>
      <w:r>
        <w:rPr>
          <w:i/>
          <w:spacing w:val="-2"/>
          <w:sz w:val="24"/>
          <w:szCs w:val="24"/>
        </w:rPr>
        <w:t xml:space="preserve"> ответ.</w:t>
      </w:r>
    </w:p>
    <w:p w:rsidR="00B11826" w:rsidRDefault="00951780">
      <w:pPr>
        <w:pStyle w:val="a4"/>
        <w:tabs>
          <w:tab w:val="left" w:pos="3960"/>
          <w:tab w:val="left" w:pos="4180"/>
          <w:tab w:val="left" w:pos="8360"/>
        </w:tabs>
        <w:spacing w:line="360" w:lineRule="auto"/>
        <w:ind w:left="220"/>
      </w:pPr>
      <w:r>
        <w:t>а)</w:t>
      </w:r>
      <w:r>
        <w:rPr>
          <w:spacing w:val="-10"/>
        </w:rPr>
        <w:t xml:space="preserve"> </w:t>
      </w:r>
      <w:r>
        <w:t>электростанция,</w:t>
      </w:r>
      <w:r>
        <w:rPr>
          <w:spacing w:val="-9"/>
        </w:rPr>
        <w:t xml:space="preserve"> </w:t>
      </w:r>
      <w:r>
        <w:t>работающая</w:t>
      </w:r>
      <w:r>
        <w:rPr>
          <w:spacing w:val="-9"/>
        </w:rPr>
        <w:t xml:space="preserve"> </w:t>
      </w:r>
      <w:r>
        <w:t>на</w:t>
      </w:r>
      <w:r>
        <w:t xml:space="preserve"> </w:t>
      </w:r>
      <w:r>
        <w:t xml:space="preserve">угле; </w:t>
      </w:r>
    </w:p>
    <w:p w:rsidR="00B11826" w:rsidRDefault="00951780">
      <w:pPr>
        <w:pStyle w:val="a4"/>
        <w:spacing w:line="360" w:lineRule="auto"/>
        <w:ind w:right="5105"/>
      </w:pPr>
      <w:r>
        <w:t>б) солнечная электростанция;</w:t>
      </w:r>
    </w:p>
    <w:p w:rsidR="00B11826" w:rsidRDefault="00951780">
      <w:pPr>
        <w:pStyle w:val="a4"/>
        <w:spacing w:line="360" w:lineRule="auto"/>
      </w:pPr>
      <w:r>
        <w:t>в)</w:t>
      </w:r>
      <w:r>
        <w:rPr>
          <w:spacing w:val="-2"/>
        </w:rPr>
        <w:t xml:space="preserve"> гидроэлектростанция;</w:t>
      </w:r>
    </w:p>
    <w:p w:rsidR="00B11826" w:rsidRDefault="00951780">
      <w:pPr>
        <w:pStyle w:val="a4"/>
        <w:spacing w:line="360" w:lineRule="auto"/>
      </w:pPr>
      <w:r>
        <w:t>г)</w:t>
      </w:r>
      <w:r>
        <w:rPr>
          <w:spacing w:val="-3"/>
        </w:rPr>
        <w:t xml:space="preserve"> </w:t>
      </w:r>
      <w:r>
        <w:t>приливная</w:t>
      </w:r>
      <w:r>
        <w:rPr>
          <w:spacing w:val="-1"/>
        </w:rPr>
        <w:t xml:space="preserve"> </w:t>
      </w:r>
      <w:r>
        <w:rPr>
          <w:spacing w:val="-2"/>
        </w:rPr>
        <w:t>электростанция</w:t>
      </w:r>
    </w:p>
    <w:p w:rsidR="00B11826" w:rsidRDefault="00951780">
      <w:pPr>
        <w:pStyle w:val="2"/>
        <w:tabs>
          <w:tab w:val="left" w:pos="10066"/>
        </w:tabs>
        <w:spacing w:line="360" w:lineRule="auto"/>
        <w:ind w:left="0"/>
      </w:pPr>
      <w:r>
        <w:rPr>
          <w:spacing w:val="-2"/>
        </w:rPr>
        <w:t>ОТВЕТ</w:t>
      </w:r>
      <w:r>
        <w:rPr>
          <w:u w:val="single"/>
        </w:rPr>
        <w:tab/>
      </w:r>
    </w:p>
    <w:p w:rsidR="00B11826" w:rsidRDefault="00951780">
      <w:pPr>
        <w:pStyle w:val="a7"/>
        <w:numPr>
          <w:ilvl w:val="0"/>
          <w:numId w:val="2"/>
        </w:numPr>
        <w:tabs>
          <w:tab w:val="left" w:pos="440"/>
        </w:tabs>
        <w:spacing w:line="360" w:lineRule="auto"/>
        <w:ind w:left="130" w:firstLine="0"/>
        <w:jc w:val="both"/>
        <w:rPr>
          <w:sz w:val="24"/>
          <w:szCs w:val="24"/>
        </w:rPr>
      </w:pPr>
      <w:r>
        <w:rPr>
          <w:sz w:val="24"/>
          <w:szCs w:val="24"/>
        </w:rPr>
        <w:t>Один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способов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3D-печати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селективное</w:t>
      </w:r>
      <w:r>
        <w:rPr>
          <w:b/>
          <w:spacing w:val="-8"/>
          <w:sz w:val="24"/>
          <w:szCs w:val="24"/>
        </w:rPr>
        <w:t xml:space="preserve"> </w:t>
      </w:r>
      <w:r>
        <w:rPr>
          <w:b/>
          <w:sz w:val="24"/>
          <w:szCs w:val="24"/>
        </w:rPr>
        <w:t>сплавление</w:t>
      </w:r>
      <w:r>
        <w:rPr>
          <w:sz w:val="24"/>
          <w:szCs w:val="24"/>
        </w:rPr>
        <w:t>.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чём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оно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заключается?</w:t>
      </w:r>
    </w:p>
    <w:p w:rsidR="00B11826" w:rsidRDefault="00951780">
      <w:pPr>
        <w:spacing w:line="360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Выберите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один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правильный</w:t>
      </w:r>
      <w:r>
        <w:rPr>
          <w:i/>
          <w:spacing w:val="-2"/>
          <w:sz w:val="24"/>
          <w:szCs w:val="24"/>
        </w:rPr>
        <w:t xml:space="preserve"> ответ.</w:t>
      </w:r>
    </w:p>
    <w:p w:rsidR="00B11826" w:rsidRDefault="00951780">
      <w:pPr>
        <w:pStyle w:val="a4"/>
        <w:spacing w:line="360" w:lineRule="auto"/>
        <w:ind w:right="99"/>
        <w:jc w:val="both"/>
      </w:pPr>
      <w:r>
        <w:lastRenderedPageBreak/>
        <w:t>а) в качестве расходного материала используется не нитка и не порошок, а ванная, в которую налит жидкий полимер. Затвердение жидкого полимера происходит под воздействием ультрафиолетового л</w:t>
      </w:r>
      <w:r>
        <w:t>азера;</w:t>
      </w:r>
    </w:p>
    <w:p w:rsidR="00B11826" w:rsidRDefault="00951780">
      <w:pPr>
        <w:pStyle w:val="a4"/>
        <w:spacing w:line="360" w:lineRule="auto"/>
        <w:ind w:right="109"/>
        <w:jc w:val="both"/>
      </w:pPr>
      <w:r>
        <w:t>б) в ходе процедуры лазерный луч расплавляет металлический порошок, после чего производится повторное нанесение слоя и обработка;</w:t>
      </w:r>
    </w:p>
    <w:p w:rsidR="00B11826" w:rsidRDefault="00951780">
      <w:pPr>
        <w:pStyle w:val="a4"/>
        <w:spacing w:line="360" w:lineRule="auto"/>
        <w:ind w:right="103"/>
        <w:jc w:val="both"/>
      </w:pPr>
      <w:r>
        <w:t>в) в качестве расходного материала может применяться фотополимер, пластик или воск. Он подаётся на идеально гладкую пов</w:t>
      </w:r>
      <w:r>
        <w:t xml:space="preserve">ерхность через специальную головку с </w:t>
      </w:r>
      <w:r>
        <w:rPr>
          <w:spacing w:val="-2"/>
        </w:rPr>
        <w:t>микросоплами.</w:t>
      </w:r>
    </w:p>
    <w:p w:rsidR="00B11826" w:rsidRDefault="00951780">
      <w:pPr>
        <w:pStyle w:val="2"/>
        <w:tabs>
          <w:tab w:val="left" w:pos="10066"/>
        </w:tabs>
        <w:spacing w:before="1" w:line="360" w:lineRule="auto"/>
        <w:ind w:left="0"/>
      </w:pPr>
      <w:r>
        <w:rPr>
          <w:spacing w:val="-2"/>
        </w:rPr>
        <w:t>ОТВЕТ</w:t>
      </w:r>
      <w:r>
        <w:rPr>
          <w:u w:val="single"/>
        </w:rPr>
        <w:tab/>
      </w:r>
    </w:p>
    <w:p w:rsidR="00B11826" w:rsidRDefault="00951780">
      <w:pPr>
        <w:pStyle w:val="a7"/>
        <w:numPr>
          <w:ilvl w:val="0"/>
          <w:numId w:val="2"/>
        </w:numPr>
        <w:tabs>
          <w:tab w:val="left" w:pos="861"/>
          <w:tab w:val="left" w:pos="1559"/>
          <w:tab w:val="left" w:pos="3016"/>
          <w:tab w:val="left" w:pos="4125"/>
          <w:tab w:val="left" w:pos="5995"/>
          <w:tab w:val="left" w:pos="6466"/>
          <w:tab w:val="left" w:pos="9043"/>
          <w:tab w:val="left" w:pos="9240"/>
        </w:tabs>
        <w:spacing w:line="360" w:lineRule="auto"/>
        <w:ind w:left="130" w:right="101" w:firstLine="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Приведите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пример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использования</w:t>
      </w:r>
      <w:r>
        <w:rPr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новых</w:t>
      </w:r>
      <w:r>
        <w:rPr>
          <w:b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технологий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обработки </w:t>
      </w:r>
      <w:r>
        <w:rPr>
          <w:sz w:val="24"/>
          <w:szCs w:val="24"/>
        </w:rPr>
        <w:t>конструкционных материалов.</w:t>
      </w:r>
    </w:p>
    <w:p w:rsidR="00B11826" w:rsidRDefault="00951780">
      <w:pPr>
        <w:spacing w:before="2"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Напишите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ответ.</w:t>
      </w:r>
    </w:p>
    <w:p w:rsidR="00B11826" w:rsidRDefault="00951780">
      <w:pPr>
        <w:pStyle w:val="2"/>
        <w:tabs>
          <w:tab w:val="left" w:pos="10066"/>
        </w:tabs>
        <w:spacing w:before="276" w:line="360" w:lineRule="auto"/>
        <w:ind w:left="0"/>
      </w:pPr>
      <w:r>
        <w:rPr>
          <w:spacing w:val="-2"/>
        </w:rPr>
        <w:t>ОТВЕТ</w:t>
      </w:r>
      <w:r>
        <w:rPr>
          <w:u w:val="single"/>
        </w:rPr>
        <w:tab/>
      </w:r>
    </w:p>
    <w:p w:rsidR="00B11826" w:rsidRDefault="00951780">
      <w:pPr>
        <w:pStyle w:val="a7"/>
        <w:numPr>
          <w:ilvl w:val="0"/>
          <w:numId w:val="2"/>
        </w:numPr>
        <w:spacing w:line="360" w:lineRule="auto"/>
        <w:ind w:left="130" w:firstLine="0"/>
        <w:jc w:val="left"/>
        <w:rPr>
          <w:sz w:val="24"/>
          <w:szCs w:val="24"/>
        </w:rPr>
      </w:pPr>
      <w:r>
        <w:rPr>
          <w:sz w:val="24"/>
          <w:szCs w:val="24"/>
        </w:rPr>
        <w:t>Вольфрамованадиевая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сталь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имеет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маркировку</w:t>
      </w:r>
      <w:r>
        <w:rPr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Р18Ф4</w:t>
      </w:r>
      <w:r>
        <w:rPr>
          <w:sz w:val="24"/>
          <w:szCs w:val="24"/>
        </w:rPr>
        <w:t>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Расшифруйте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марку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стали.</w:t>
      </w:r>
    </w:p>
    <w:p w:rsidR="00B11826" w:rsidRDefault="00951780">
      <w:pPr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Напишите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ответ.</w:t>
      </w:r>
    </w:p>
    <w:p w:rsidR="00B11826" w:rsidRDefault="00951780">
      <w:pPr>
        <w:pStyle w:val="2"/>
        <w:tabs>
          <w:tab w:val="left" w:pos="10066"/>
        </w:tabs>
        <w:spacing w:line="360" w:lineRule="auto"/>
        <w:ind w:left="0"/>
      </w:pPr>
      <w:r>
        <w:rPr>
          <w:spacing w:val="-2"/>
        </w:rPr>
        <w:t>ОТВЕТ</w:t>
      </w:r>
      <w:r>
        <w:rPr>
          <w:u w:val="single"/>
        </w:rPr>
        <w:tab/>
      </w:r>
    </w:p>
    <w:p w:rsidR="00B11826" w:rsidRDefault="00951780">
      <w:pPr>
        <w:pStyle w:val="a7"/>
        <w:numPr>
          <w:ilvl w:val="0"/>
          <w:numId w:val="2"/>
        </w:numPr>
        <w:tabs>
          <w:tab w:val="left" w:pos="440"/>
        </w:tabs>
        <w:spacing w:line="360" w:lineRule="auto"/>
        <w:ind w:left="130" w:firstLine="0"/>
        <w:jc w:val="both"/>
        <w:rPr>
          <w:sz w:val="24"/>
          <w:szCs w:val="24"/>
        </w:rPr>
      </w:pPr>
      <w:r>
        <w:rPr>
          <w:sz w:val="24"/>
          <w:szCs w:val="24"/>
        </w:rPr>
        <w:t>Стеклопластик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‒</w:t>
      </w:r>
      <w:r>
        <w:rPr>
          <w:spacing w:val="-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это…</w:t>
      </w:r>
    </w:p>
    <w:p w:rsidR="00B11826" w:rsidRDefault="00951780">
      <w:pPr>
        <w:spacing w:line="360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Выберите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один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правильный</w:t>
      </w:r>
      <w:r>
        <w:rPr>
          <w:i/>
          <w:spacing w:val="-2"/>
          <w:sz w:val="24"/>
          <w:szCs w:val="24"/>
        </w:rPr>
        <w:t xml:space="preserve"> ответ.</w:t>
      </w:r>
    </w:p>
    <w:p w:rsidR="00B11826" w:rsidRDefault="00951780">
      <w:pPr>
        <w:pStyle w:val="a4"/>
        <w:spacing w:line="360" w:lineRule="auto"/>
        <w:ind w:right="111"/>
        <w:jc w:val="both"/>
      </w:pPr>
      <w:r>
        <w:t>а) пластмассы, содержащие в качестве наполнителя природный и искусственный графит или карбонизованные продукты (кокс, термоантрацит);</w:t>
      </w:r>
    </w:p>
    <w:p w:rsidR="00B11826" w:rsidRDefault="00951780">
      <w:pPr>
        <w:pStyle w:val="a4"/>
        <w:spacing w:line="360" w:lineRule="auto"/>
        <w:ind w:right="106"/>
        <w:jc w:val="both"/>
      </w:pPr>
      <w:r>
        <w:t xml:space="preserve">б) это вид композиционных материалов, или же </w:t>
      </w:r>
      <w:r>
        <w:t>пластические материалы, состоящие из стекловолокнистого наполнителя (стеклянное волокно, волокно из кварца и др.);</w:t>
      </w:r>
    </w:p>
    <w:p w:rsidR="00B11826" w:rsidRDefault="00951780">
      <w:pPr>
        <w:pStyle w:val="a4"/>
        <w:spacing w:line="360" w:lineRule="auto"/>
        <w:ind w:right="105"/>
        <w:jc w:val="both"/>
      </w:pPr>
      <w:r>
        <w:t>в) пластмассы на основе асбестового наполнителя и термореактивного связующего, например феноло-формальдегидной смолы. По виду наполнителя раз</w:t>
      </w:r>
      <w:r>
        <w:t>личают асботекстолит (наполнитель асбестовая ткань);</w:t>
      </w:r>
    </w:p>
    <w:p w:rsidR="00B11826" w:rsidRDefault="00951780">
      <w:pPr>
        <w:pStyle w:val="a4"/>
        <w:spacing w:line="360" w:lineRule="auto"/>
        <w:jc w:val="both"/>
      </w:pPr>
      <w:r>
        <w:t>г)</w:t>
      </w:r>
      <w:r>
        <w:rPr>
          <w:spacing w:val="-6"/>
        </w:rPr>
        <w:t xml:space="preserve"> </w:t>
      </w:r>
      <w:r>
        <w:t>полимерные</w:t>
      </w:r>
      <w:r>
        <w:rPr>
          <w:spacing w:val="-5"/>
        </w:rPr>
        <w:t xml:space="preserve"> </w:t>
      </w:r>
      <w:r>
        <w:t>композиты,</w:t>
      </w:r>
      <w:r>
        <w:rPr>
          <w:spacing w:val="-3"/>
        </w:rPr>
        <w:t xml:space="preserve"> </w:t>
      </w:r>
      <w:r>
        <w:t>содержащие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4"/>
        </w:rPr>
        <w:t xml:space="preserve"> </w:t>
      </w:r>
      <w:r>
        <w:t>наполнителя</w:t>
      </w:r>
      <w:r>
        <w:rPr>
          <w:spacing w:val="-3"/>
        </w:rPr>
        <w:t xml:space="preserve"> </w:t>
      </w:r>
      <w:r>
        <w:t>борные</w:t>
      </w:r>
      <w:r>
        <w:rPr>
          <w:spacing w:val="-3"/>
        </w:rPr>
        <w:t xml:space="preserve"> </w:t>
      </w:r>
      <w:r>
        <w:rPr>
          <w:spacing w:val="-2"/>
        </w:rPr>
        <w:t>волокна.</w:t>
      </w:r>
    </w:p>
    <w:p w:rsidR="00B11826" w:rsidRDefault="00951780">
      <w:pPr>
        <w:pStyle w:val="2"/>
        <w:tabs>
          <w:tab w:val="left" w:pos="10066"/>
        </w:tabs>
        <w:spacing w:line="360" w:lineRule="auto"/>
      </w:pPr>
      <w:r>
        <w:rPr>
          <w:spacing w:val="-2"/>
        </w:rPr>
        <w:t>ОТВЕТ</w:t>
      </w:r>
      <w:r>
        <w:rPr>
          <w:u w:val="single"/>
        </w:rPr>
        <w:tab/>
      </w:r>
    </w:p>
    <w:p w:rsidR="00B11826" w:rsidRDefault="0095178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описанию принципа работы определите тип электродвигателя. Эти электродвигатели действуют по принципу преобразования эл</w:t>
      </w:r>
      <w:r>
        <w:rPr>
          <w:sz w:val="24"/>
          <w:szCs w:val="24"/>
        </w:rPr>
        <w:t xml:space="preserve">ектрических импульсов в </w:t>
      </w:r>
    </w:p>
    <w:p w:rsidR="00B11826" w:rsidRDefault="00951780">
      <w:pPr>
        <w:pStyle w:val="a7"/>
        <w:numPr>
          <w:ilvl w:val="0"/>
          <w:numId w:val="2"/>
        </w:numPr>
        <w:tabs>
          <w:tab w:val="left" w:pos="220"/>
        </w:tabs>
        <w:spacing w:line="360" w:lineRule="auto"/>
        <w:ind w:left="130" w:right="109" w:firstLine="0"/>
        <w:jc w:val="both"/>
        <w:rPr>
          <w:sz w:val="24"/>
          <w:szCs w:val="24"/>
        </w:rPr>
      </w:pPr>
      <w:r>
        <w:rPr>
          <w:sz w:val="24"/>
          <w:szCs w:val="24"/>
        </w:rPr>
        <w:t>механическое перемещение дискретного характера.</w:t>
      </w:r>
    </w:p>
    <w:p w:rsidR="00B11826" w:rsidRDefault="00951780">
      <w:pPr>
        <w:spacing w:before="2"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Выберите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один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правильный</w:t>
      </w:r>
      <w:r>
        <w:rPr>
          <w:i/>
          <w:spacing w:val="-2"/>
          <w:sz w:val="24"/>
          <w:szCs w:val="24"/>
        </w:rPr>
        <w:t xml:space="preserve"> ответ.</w:t>
      </w:r>
    </w:p>
    <w:p w:rsidR="00B11826" w:rsidRDefault="00951780">
      <w:pPr>
        <w:pStyle w:val="a4"/>
        <w:spacing w:line="360" w:lineRule="auto"/>
        <w:ind w:right="7612"/>
      </w:pPr>
      <w:r>
        <w:t>а) синхронные,</w:t>
      </w:r>
    </w:p>
    <w:p w:rsidR="00B11826" w:rsidRDefault="00951780">
      <w:pPr>
        <w:pStyle w:val="a4"/>
        <w:spacing w:line="360" w:lineRule="auto"/>
        <w:ind w:right="7612"/>
      </w:pPr>
      <w:r>
        <w:t>б)</w:t>
      </w:r>
      <w:r>
        <w:rPr>
          <w:spacing w:val="-15"/>
        </w:rPr>
        <w:t xml:space="preserve"> </w:t>
      </w:r>
      <w:r>
        <w:t>асинхронные, в) линейные,</w:t>
      </w:r>
    </w:p>
    <w:p w:rsidR="00B11826" w:rsidRDefault="00951780">
      <w:pPr>
        <w:pStyle w:val="a4"/>
        <w:spacing w:line="360" w:lineRule="auto"/>
      </w:pPr>
      <w:r>
        <w:lastRenderedPageBreak/>
        <w:t>г)</w:t>
      </w:r>
      <w:r>
        <w:rPr>
          <w:spacing w:val="-3"/>
        </w:rPr>
        <w:t xml:space="preserve"> </w:t>
      </w:r>
      <w:r>
        <w:rPr>
          <w:spacing w:val="-2"/>
        </w:rPr>
        <w:t>шаговые.</w:t>
      </w:r>
    </w:p>
    <w:p w:rsidR="00B11826" w:rsidRDefault="00951780">
      <w:pPr>
        <w:pStyle w:val="2"/>
        <w:tabs>
          <w:tab w:val="left" w:pos="10066"/>
        </w:tabs>
        <w:spacing w:line="360" w:lineRule="auto"/>
        <w:ind w:left="0"/>
      </w:pPr>
      <w:r>
        <w:rPr>
          <w:spacing w:val="-2"/>
        </w:rPr>
        <w:t>ОТВЕТ</w:t>
      </w:r>
      <w:r>
        <w:rPr>
          <w:u w:val="single"/>
        </w:rPr>
        <w:tab/>
      </w:r>
    </w:p>
    <w:p w:rsidR="00B11826" w:rsidRDefault="00951780">
      <w:pPr>
        <w:pStyle w:val="a7"/>
        <w:numPr>
          <w:ilvl w:val="0"/>
          <w:numId w:val="2"/>
        </w:numPr>
        <w:tabs>
          <w:tab w:val="left" w:pos="1559"/>
        </w:tabs>
        <w:spacing w:line="360" w:lineRule="auto"/>
        <w:ind w:left="130" w:firstLine="0"/>
        <w:jc w:val="left"/>
        <w:rPr>
          <w:sz w:val="24"/>
          <w:szCs w:val="24"/>
        </w:rPr>
      </w:pPr>
      <w:r>
        <w:rPr>
          <w:sz w:val="24"/>
          <w:szCs w:val="24"/>
        </w:rPr>
        <w:t>Чему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равна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частота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переменного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тока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электрической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цепи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США?</w:t>
      </w:r>
    </w:p>
    <w:p w:rsidR="00B11826" w:rsidRDefault="00951780">
      <w:pPr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Выберите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один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правильный</w:t>
      </w:r>
      <w:r>
        <w:rPr>
          <w:i/>
          <w:spacing w:val="-2"/>
          <w:sz w:val="24"/>
          <w:szCs w:val="24"/>
        </w:rPr>
        <w:t xml:space="preserve"> ответ.</w:t>
      </w:r>
    </w:p>
    <w:p w:rsidR="00B11826" w:rsidRDefault="00951780">
      <w:pPr>
        <w:pStyle w:val="a4"/>
        <w:spacing w:line="360" w:lineRule="auto"/>
      </w:pPr>
      <w:r>
        <w:t>а)</w:t>
      </w:r>
      <w:r>
        <w:rPr>
          <w:spacing w:val="-1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rPr>
          <w:spacing w:val="-5"/>
        </w:rPr>
        <w:t>Гц,</w:t>
      </w:r>
    </w:p>
    <w:p w:rsidR="00B11826" w:rsidRDefault="00951780">
      <w:pPr>
        <w:pStyle w:val="a4"/>
        <w:spacing w:line="360" w:lineRule="auto"/>
      </w:pPr>
      <w:r>
        <w:t xml:space="preserve">б) 60 </w:t>
      </w:r>
      <w:r>
        <w:rPr>
          <w:spacing w:val="-5"/>
        </w:rPr>
        <w:t>Гц,</w:t>
      </w:r>
    </w:p>
    <w:p w:rsidR="00B11826" w:rsidRDefault="00951780">
      <w:pPr>
        <w:pStyle w:val="a4"/>
        <w:spacing w:line="360" w:lineRule="auto"/>
      </w:pPr>
      <w:r>
        <w:t>в)</w:t>
      </w:r>
      <w:r>
        <w:rPr>
          <w:spacing w:val="-2"/>
        </w:rPr>
        <w:t xml:space="preserve"> </w:t>
      </w:r>
      <w:r>
        <w:t xml:space="preserve">70 </w:t>
      </w:r>
      <w:r>
        <w:rPr>
          <w:spacing w:val="-5"/>
        </w:rPr>
        <w:t>Гц.</w:t>
      </w:r>
    </w:p>
    <w:p w:rsidR="00B11826" w:rsidRDefault="00951780">
      <w:pPr>
        <w:pStyle w:val="2"/>
        <w:tabs>
          <w:tab w:val="left" w:pos="9946"/>
        </w:tabs>
        <w:spacing w:line="360" w:lineRule="auto"/>
        <w:ind w:left="0"/>
      </w:pPr>
      <w:r>
        <w:rPr>
          <w:spacing w:val="-2"/>
        </w:rPr>
        <w:t>ОТВЕТ</w:t>
      </w:r>
      <w:r>
        <w:rPr>
          <w:u w:val="single"/>
        </w:rPr>
        <w:tab/>
      </w:r>
    </w:p>
    <w:p w:rsidR="00B11826" w:rsidRDefault="00951780">
      <w:pPr>
        <w:pStyle w:val="a7"/>
        <w:numPr>
          <w:ilvl w:val="0"/>
          <w:numId w:val="2"/>
        </w:numPr>
        <w:spacing w:line="360" w:lineRule="auto"/>
        <w:ind w:left="130" w:right="100" w:firstLine="0"/>
        <w:jc w:val="both"/>
        <w:rPr>
          <w:sz w:val="24"/>
          <w:szCs w:val="24"/>
        </w:rPr>
      </w:pPr>
      <w:r>
        <w:rPr>
          <w:sz w:val="24"/>
          <w:szCs w:val="24"/>
        </w:rPr>
        <w:t>Способ резьбы по дереву, при котором узор высоко возвышается над фоном, при этом появляются тени в углублениях, что придаёт изделию объёмность и разнообразие отт</w:t>
      </w:r>
      <w:r>
        <w:rPr>
          <w:sz w:val="24"/>
          <w:szCs w:val="24"/>
        </w:rPr>
        <w:t>енков. Как называется эта резьба?</w:t>
      </w:r>
    </w:p>
    <w:p w:rsidR="00B11826" w:rsidRDefault="00951780">
      <w:pPr>
        <w:spacing w:before="3"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Выберите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один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правильный</w:t>
      </w:r>
      <w:r>
        <w:rPr>
          <w:i/>
          <w:spacing w:val="-2"/>
          <w:sz w:val="24"/>
          <w:szCs w:val="24"/>
        </w:rPr>
        <w:t xml:space="preserve"> ответ.</w:t>
      </w:r>
    </w:p>
    <w:p w:rsidR="00B11826" w:rsidRDefault="00951780">
      <w:pPr>
        <w:pStyle w:val="a4"/>
        <w:spacing w:before="1" w:line="360" w:lineRule="auto"/>
      </w:pPr>
      <w:r>
        <w:t>а)</w:t>
      </w:r>
      <w:r>
        <w:rPr>
          <w:spacing w:val="-4"/>
        </w:rPr>
        <w:t xml:space="preserve"> </w:t>
      </w:r>
      <w:r>
        <w:t>рельефная</w:t>
      </w:r>
      <w:r>
        <w:rPr>
          <w:spacing w:val="-2"/>
        </w:rPr>
        <w:t xml:space="preserve"> резьба,</w:t>
      </w:r>
    </w:p>
    <w:p w:rsidR="00B11826" w:rsidRDefault="00951780">
      <w:pPr>
        <w:pStyle w:val="a4"/>
        <w:spacing w:line="360" w:lineRule="auto"/>
      </w:pPr>
      <w:r>
        <w:t>б)</w:t>
      </w:r>
      <w:r>
        <w:rPr>
          <w:spacing w:val="-15"/>
        </w:rPr>
        <w:t xml:space="preserve"> </w:t>
      </w:r>
      <w:r>
        <w:t>скульптурная</w:t>
      </w:r>
      <w:r>
        <w:rPr>
          <w:spacing w:val="-15"/>
        </w:rPr>
        <w:t xml:space="preserve"> </w:t>
      </w:r>
      <w:r>
        <w:t>резьба,</w:t>
      </w:r>
    </w:p>
    <w:p w:rsidR="00B11826" w:rsidRDefault="00951780">
      <w:pPr>
        <w:pStyle w:val="a4"/>
        <w:spacing w:line="360" w:lineRule="auto"/>
      </w:pPr>
      <w:r>
        <w:t xml:space="preserve"> в) сквозная резьба,</w:t>
      </w:r>
    </w:p>
    <w:p w:rsidR="00B11826" w:rsidRDefault="00951780">
      <w:pPr>
        <w:pStyle w:val="a4"/>
        <w:spacing w:line="360" w:lineRule="auto"/>
      </w:pPr>
      <w:r>
        <w:t>г)</w:t>
      </w:r>
      <w:r>
        <w:rPr>
          <w:spacing w:val="-4"/>
        </w:rPr>
        <w:t xml:space="preserve"> </w:t>
      </w:r>
      <w:r>
        <w:t>плоско-выемчатая</w:t>
      </w:r>
      <w:r>
        <w:rPr>
          <w:spacing w:val="-2"/>
        </w:rPr>
        <w:t xml:space="preserve"> резьба.</w:t>
      </w:r>
    </w:p>
    <w:p w:rsidR="00B11826" w:rsidRDefault="00951780">
      <w:pPr>
        <w:pStyle w:val="2"/>
        <w:tabs>
          <w:tab w:val="left" w:pos="10066"/>
        </w:tabs>
        <w:spacing w:line="360" w:lineRule="auto"/>
        <w:ind w:left="0"/>
      </w:pPr>
      <w:r>
        <w:rPr>
          <w:spacing w:val="-2"/>
        </w:rPr>
        <w:t>ОТВЕТ</w:t>
      </w:r>
      <w:r>
        <w:rPr>
          <w:u w:val="single"/>
        </w:rPr>
        <w:tab/>
      </w:r>
    </w:p>
    <w:p w:rsidR="00B11826" w:rsidRDefault="00951780">
      <w:pPr>
        <w:pStyle w:val="a7"/>
        <w:numPr>
          <w:ilvl w:val="0"/>
          <w:numId w:val="2"/>
        </w:numPr>
        <w:spacing w:line="360" w:lineRule="auto"/>
        <w:ind w:left="130" w:right="105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нормативными документами предусмотрены предельные сроки эксплуатации приборов и элементов санитарно-технического оборудования в домах и квартирах. Каков срок службы </w:t>
      </w:r>
      <w:r>
        <w:rPr>
          <w:b/>
          <w:sz w:val="24"/>
          <w:szCs w:val="24"/>
        </w:rPr>
        <w:t>смесителя</w:t>
      </w:r>
      <w:r>
        <w:rPr>
          <w:sz w:val="24"/>
          <w:szCs w:val="24"/>
        </w:rPr>
        <w:t>?</w:t>
      </w:r>
    </w:p>
    <w:p w:rsidR="00B11826" w:rsidRDefault="00951780">
      <w:pPr>
        <w:spacing w:before="2" w:line="360" w:lineRule="auto"/>
        <w:ind w:left="220"/>
        <w:rPr>
          <w:sz w:val="24"/>
          <w:szCs w:val="24"/>
        </w:rPr>
      </w:pPr>
      <w:r>
        <w:rPr>
          <w:i/>
          <w:sz w:val="24"/>
          <w:szCs w:val="24"/>
        </w:rPr>
        <w:t>Выберите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один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правильный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ответ</w:t>
      </w:r>
      <w:r>
        <w:rPr>
          <w:spacing w:val="-2"/>
          <w:sz w:val="24"/>
          <w:szCs w:val="24"/>
        </w:rPr>
        <w:t>.</w:t>
      </w:r>
    </w:p>
    <w:p w:rsidR="00B11826" w:rsidRDefault="00951780">
      <w:pPr>
        <w:pStyle w:val="a4"/>
        <w:spacing w:line="360" w:lineRule="auto"/>
        <w:ind w:left="220"/>
      </w:pPr>
      <w:r>
        <w:t>а)</w:t>
      </w:r>
      <w:r>
        <w:rPr>
          <w:spacing w:val="-2"/>
        </w:rPr>
        <w:t xml:space="preserve"> </w:t>
      </w:r>
      <w:r>
        <w:t xml:space="preserve">10 </w:t>
      </w:r>
      <w:r>
        <w:rPr>
          <w:spacing w:val="-4"/>
        </w:rPr>
        <w:t>лет,</w:t>
      </w:r>
    </w:p>
    <w:p w:rsidR="00B11826" w:rsidRDefault="00951780">
      <w:pPr>
        <w:pStyle w:val="a4"/>
        <w:spacing w:line="360" w:lineRule="auto"/>
        <w:ind w:left="220"/>
      </w:pPr>
      <w:r>
        <w:t>б)</w:t>
      </w:r>
      <w:r>
        <w:rPr>
          <w:spacing w:val="-3"/>
        </w:rPr>
        <w:t xml:space="preserve"> </w:t>
      </w:r>
      <w:r>
        <w:t xml:space="preserve">15 </w:t>
      </w:r>
      <w:r>
        <w:rPr>
          <w:spacing w:val="-4"/>
        </w:rPr>
        <w:t>лет,</w:t>
      </w:r>
    </w:p>
    <w:p w:rsidR="00B11826" w:rsidRDefault="00951780">
      <w:pPr>
        <w:pStyle w:val="a4"/>
        <w:spacing w:line="360" w:lineRule="auto"/>
        <w:ind w:left="220"/>
      </w:pPr>
      <w:r>
        <w:t>в)</w:t>
      </w:r>
      <w:r>
        <w:rPr>
          <w:spacing w:val="-2"/>
        </w:rPr>
        <w:t xml:space="preserve"> </w:t>
      </w:r>
      <w:r>
        <w:t xml:space="preserve">20 </w:t>
      </w:r>
      <w:r>
        <w:rPr>
          <w:spacing w:val="-4"/>
        </w:rPr>
        <w:t>лет</w:t>
      </w:r>
      <w:r>
        <w:rPr>
          <w:spacing w:val="-4"/>
        </w:rPr>
        <w:t>,</w:t>
      </w:r>
    </w:p>
    <w:p w:rsidR="00B11826" w:rsidRDefault="00951780">
      <w:pPr>
        <w:pStyle w:val="a4"/>
        <w:spacing w:line="360" w:lineRule="auto"/>
        <w:ind w:left="220"/>
      </w:pPr>
      <w:r>
        <w:t>г)</w:t>
      </w:r>
      <w:r>
        <w:rPr>
          <w:spacing w:val="-1"/>
        </w:rPr>
        <w:t xml:space="preserve"> </w:t>
      </w:r>
      <w:r>
        <w:t xml:space="preserve">25 </w:t>
      </w:r>
      <w:r>
        <w:rPr>
          <w:spacing w:val="-4"/>
        </w:rPr>
        <w:t>лет,</w:t>
      </w:r>
    </w:p>
    <w:p w:rsidR="00B11826" w:rsidRDefault="00951780">
      <w:pPr>
        <w:pStyle w:val="a4"/>
        <w:spacing w:line="360" w:lineRule="auto"/>
        <w:ind w:left="220"/>
      </w:pPr>
      <w:r>
        <w:t>д)</w:t>
      </w:r>
      <w:r>
        <w:rPr>
          <w:spacing w:val="-3"/>
        </w:rPr>
        <w:t xml:space="preserve"> </w:t>
      </w:r>
      <w:r>
        <w:t xml:space="preserve">30 </w:t>
      </w:r>
      <w:r>
        <w:rPr>
          <w:spacing w:val="-4"/>
        </w:rPr>
        <w:t>лет,</w:t>
      </w:r>
    </w:p>
    <w:p w:rsidR="00B11826" w:rsidRDefault="00951780">
      <w:pPr>
        <w:pStyle w:val="a4"/>
        <w:spacing w:line="360" w:lineRule="auto"/>
        <w:ind w:left="220"/>
      </w:pPr>
      <w:r>
        <w:t>е)</w:t>
      </w:r>
      <w:r>
        <w:rPr>
          <w:spacing w:val="-2"/>
        </w:rPr>
        <w:t xml:space="preserve"> </w:t>
      </w:r>
      <w:r>
        <w:t xml:space="preserve">40 </w:t>
      </w:r>
      <w:r>
        <w:rPr>
          <w:spacing w:val="-4"/>
        </w:rPr>
        <w:t>лет.</w:t>
      </w:r>
    </w:p>
    <w:p w:rsidR="00B11826" w:rsidRDefault="00951780">
      <w:pPr>
        <w:pStyle w:val="2"/>
        <w:tabs>
          <w:tab w:val="left" w:pos="10066"/>
        </w:tabs>
        <w:spacing w:line="360" w:lineRule="auto"/>
        <w:ind w:left="0"/>
        <w:rPr>
          <w:u w:val="single"/>
        </w:rPr>
      </w:pPr>
      <w:r>
        <w:rPr>
          <w:spacing w:val="-2"/>
        </w:rPr>
        <w:t>ОТВЕТ</w:t>
      </w:r>
      <w:r>
        <w:rPr>
          <w:u w:val="single"/>
        </w:rPr>
        <w:tab/>
      </w:r>
    </w:p>
    <w:p w:rsidR="00B11826" w:rsidRDefault="00951780">
      <w:pPr>
        <w:pStyle w:val="a7"/>
        <w:numPr>
          <w:ilvl w:val="0"/>
          <w:numId w:val="2"/>
        </w:numPr>
        <w:tabs>
          <w:tab w:val="left" w:pos="861"/>
          <w:tab w:val="left" w:pos="1559"/>
        </w:tabs>
        <w:spacing w:line="360" w:lineRule="auto"/>
        <w:ind w:left="130" w:right="105" w:firstLine="0"/>
        <w:jc w:val="left"/>
        <w:rPr>
          <w:sz w:val="24"/>
          <w:szCs w:val="24"/>
        </w:rPr>
      </w:pPr>
      <w:r>
        <w:rPr>
          <w:sz w:val="24"/>
          <w:szCs w:val="24"/>
        </w:rPr>
        <w:t>Какая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этих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передач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механизмов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могут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передавать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движение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счёт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сил </w:t>
      </w:r>
      <w:r>
        <w:rPr>
          <w:spacing w:val="-2"/>
          <w:sz w:val="24"/>
          <w:szCs w:val="24"/>
        </w:rPr>
        <w:t>трения?</w:t>
      </w:r>
    </w:p>
    <w:p w:rsidR="00B11826" w:rsidRDefault="00951780">
      <w:pPr>
        <w:spacing w:before="2"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Выберите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один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правильный</w:t>
      </w:r>
      <w:r>
        <w:rPr>
          <w:i/>
          <w:spacing w:val="-2"/>
          <w:sz w:val="24"/>
          <w:szCs w:val="24"/>
        </w:rPr>
        <w:t xml:space="preserve"> ответ.</w:t>
      </w:r>
    </w:p>
    <w:p w:rsidR="00B11826" w:rsidRDefault="00951780">
      <w:pPr>
        <w:pStyle w:val="a4"/>
        <w:spacing w:line="360" w:lineRule="auto"/>
        <w:ind w:right="5301"/>
      </w:pPr>
      <w:r>
        <w:t>а)</w:t>
      </w:r>
      <w:r>
        <w:rPr>
          <w:spacing w:val="-12"/>
        </w:rPr>
        <w:t xml:space="preserve"> </w:t>
      </w:r>
      <w:r>
        <w:t>цилиндрическая</w:t>
      </w:r>
      <w:r>
        <w:rPr>
          <w:spacing w:val="-12"/>
        </w:rPr>
        <w:t xml:space="preserve"> </w:t>
      </w:r>
      <w:r>
        <w:t>зубчатая</w:t>
      </w:r>
      <w:r>
        <w:rPr>
          <w:spacing w:val="-12"/>
        </w:rPr>
        <w:t xml:space="preserve"> </w:t>
      </w:r>
      <w:r>
        <w:t xml:space="preserve">передача, </w:t>
      </w:r>
    </w:p>
    <w:p w:rsidR="00B11826" w:rsidRDefault="00951780">
      <w:pPr>
        <w:pStyle w:val="a4"/>
        <w:spacing w:line="360" w:lineRule="auto"/>
        <w:ind w:right="5301"/>
      </w:pPr>
      <w:r>
        <w:t xml:space="preserve">б) </w:t>
      </w:r>
      <w:r>
        <w:t>ременная передача,</w:t>
      </w:r>
    </w:p>
    <w:p w:rsidR="00B11826" w:rsidRDefault="00951780">
      <w:pPr>
        <w:pStyle w:val="a4"/>
        <w:spacing w:line="360" w:lineRule="auto"/>
        <w:ind w:right="6902"/>
      </w:pPr>
      <w:r>
        <w:t>в)</w:t>
      </w:r>
      <w:r>
        <w:rPr>
          <w:spacing w:val="-15"/>
        </w:rPr>
        <w:t xml:space="preserve"> </w:t>
      </w:r>
      <w:r>
        <w:t>винтовой</w:t>
      </w:r>
      <w:r>
        <w:rPr>
          <w:spacing w:val="-15"/>
        </w:rPr>
        <w:t xml:space="preserve"> </w:t>
      </w:r>
      <w:r>
        <w:t>механизм,</w:t>
      </w:r>
    </w:p>
    <w:p w:rsidR="00B11826" w:rsidRDefault="00951780">
      <w:pPr>
        <w:pStyle w:val="a4"/>
        <w:spacing w:line="360" w:lineRule="auto"/>
        <w:ind w:right="6902"/>
      </w:pPr>
      <w:r>
        <w:t xml:space="preserve"> г)</w:t>
      </w:r>
      <w:r>
        <w:rPr>
          <w:spacing w:val="-3"/>
        </w:rPr>
        <w:t xml:space="preserve"> </w:t>
      </w:r>
      <w:r>
        <w:t>червячная</w:t>
      </w:r>
      <w:r>
        <w:rPr>
          <w:spacing w:val="-1"/>
        </w:rPr>
        <w:t xml:space="preserve"> </w:t>
      </w:r>
      <w:r>
        <w:rPr>
          <w:spacing w:val="-2"/>
        </w:rPr>
        <w:t>передача.</w:t>
      </w:r>
    </w:p>
    <w:p w:rsidR="00B11826" w:rsidRDefault="00951780">
      <w:pPr>
        <w:pStyle w:val="2"/>
        <w:tabs>
          <w:tab w:val="left" w:pos="10066"/>
        </w:tabs>
        <w:spacing w:before="1" w:line="360" w:lineRule="auto"/>
        <w:ind w:left="0"/>
      </w:pPr>
      <w:r>
        <w:rPr>
          <w:spacing w:val="-2"/>
        </w:rPr>
        <w:lastRenderedPageBreak/>
        <w:t>ОТВЕТ</w:t>
      </w:r>
      <w:r>
        <w:rPr>
          <w:u w:val="single"/>
        </w:rPr>
        <w:tab/>
      </w:r>
    </w:p>
    <w:p w:rsidR="00B11826" w:rsidRDefault="00951780">
      <w:pPr>
        <w:pStyle w:val="a7"/>
        <w:numPr>
          <w:ilvl w:val="0"/>
          <w:numId w:val="2"/>
        </w:numPr>
        <w:tabs>
          <w:tab w:val="left" w:pos="861"/>
          <w:tab w:val="left" w:pos="1558"/>
        </w:tabs>
        <w:spacing w:line="360" w:lineRule="auto"/>
        <w:ind w:left="130" w:right="105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Лакокрасочные материалы, состоящие из высокодисперсных пигментов, плёнкообразующей основы (лаков) и других наполнителей (растворители, пластификаторы, отвердители, сиккативы, </w:t>
      </w:r>
      <w:r>
        <w:rPr>
          <w:sz w:val="24"/>
          <w:szCs w:val="24"/>
        </w:rPr>
        <w:t>матирующие добавки). Что это?</w:t>
      </w:r>
    </w:p>
    <w:p w:rsidR="00B11826" w:rsidRDefault="00951780">
      <w:pPr>
        <w:spacing w:before="1"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Выберите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один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правильный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ответ.</w:t>
      </w:r>
    </w:p>
    <w:p w:rsidR="00B11826" w:rsidRDefault="00951780">
      <w:pPr>
        <w:pStyle w:val="a4"/>
        <w:spacing w:line="360" w:lineRule="auto"/>
      </w:pPr>
      <w:r>
        <w:t>а)</w:t>
      </w:r>
      <w:r>
        <w:rPr>
          <w:spacing w:val="-2"/>
        </w:rPr>
        <w:t xml:space="preserve"> </w:t>
      </w:r>
      <w:r>
        <w:t>масляные</w:t>
      </w:r>
      <w:r>
        <w:rPr>
          <w:spacing w:val="-3"/>
        </w:rPr>
        <w:t xml:space="preserve"> </w:t>
      </w:r>
      <w:r>
        <w:rPr>
          <w:spacing w:val="-2"/>
        </w:rPr>
        <w:t>краски,</w:t>
      </w:r>
    </w:p>
    <w:p w:rsidR="00B11826" w:rsidRDefault="00951780">
      <w:pPr>
        <w:pStyle w:val="a4"/>
        <w:spacing w:line="360" w:lineRule="auto"/>
        <w:ind w:right="6537"/>
      </w:pPr>
      <w:r>
        <w:t>б)</w:t>
      </w:r>
      <w:r>
        <w:rPr>
          <w:spacing w:val="-15"/>
        </w:rPr>
        <w:t xml:space="preserve"> </w:t>
      </w:r>
      <w:r>
        <w:t>дисперсионные</w:t>
      </w:r>
      <w:r>
        <w:rPr>
          <w:spacing w:val="-15"/>
        </w:rPr>
        <w:t xml:space="preserve"> </w:t>
      </w:r>
      <w:r>
        <w:t xml:space="preserve">краски, </w:t>
      </w:r>
    </w:p>
    <w:p w:rsidR="00B11826" w:rsidRDefault="00951780">
      <w:pPr>
        <w:pStyle w:val="a4"/>
        <w:spacing w:line="360" w:lineRule="auto"/>
        <w:ind w:right="6537"/>
      </w:pPr>
      <w:r>
        <w:t>в) лаки,</w:t>
      </w:r>
    </w:p>
    <w:p w:rsidR="00B11826" w:rsidRDefault="00951780">
      <w:pPr>
        <w:pStyle w:val="a4"/>
        <w:spacing w:before="1" w:line="360" w:lineRule="auto"/>
      </w:pPr>
      <w:r>
        <w:t>г)</w:t>
      </w:r>
      <w:r>
        <w:rPr>
          <w:spacing w:val="-2"/>
        </w:rPr>
        <w:t xml:space="preserve"> </w:t>
      </w:r>
      <w:r>
        <w:t>эмалевые</w:t>
      </w:r>
      <w:r>
        <w:rPr>
          <w:spacing w:val="-3"/>
        </w:rPr>
        <w:t xml:space="preserve"> </w:t>
      </w:r>
      <w:r>
        <w:rPr>
          <w:spacing w:val="-2"/>
        </w:rPr>
        <w:t>краски.</w:t>
      </w:r>
    </w:p>
    <w:p w:rsidR="00B11826" w:rsidRDefault="00951780">
      <w:pPr>
        <w:pStyle w:val="2"/>
        <w:tabs>
          <w:tab w:val="left" w:pos="10066"/>
        </w:tabs>
        <w:spacing w:line="360" w:lineRule="auto"/>
        <w:ind w:left="0"/>
        <w:rPr>
          <w:u w:val="single"/>
        </w:rPr>
      </w:pPr>
      <w:r>
        <w:rPr>
          <w:spacing w:val="-2"/>
        </w:rPr>
        <w:t>ОТВЕТ</w:t>
      </w:r>
      <w:r>
        <w:rPr>
          <w:u w:val="single"/>
        </w:rPr>
        <w:tab/>
      </w:r>
    </w:p>
    <w:p w:rsidR="00B11826" w:rsidRDefault="00951780">
      <w:pPr>
        <w:pStyle w:val="a7"/>
        <w:numPr>
          <w:ilvl w:val="0"/>
          <w:numId w:val="2"/>
        </w:numPr>
        <w:tabs>
          <w:tab w:val="left" w:pos="1559"/>
        </w:tabs>
        <w:spacing w:line="360" w:lineRule="auto"/>
        <w:ind w:left="130" w:right="108" w:firstLine="0"/>
        <w:jc w:val="left"/>
        <w:rPr>
          <w:sz w:val="24"/>
          <w:szCs w:val="24"/>
        </w:rPr>
      </w:pPr>
      <w:r>
        <w:rPr>
          <w:sz w:val="24"/>
          <w:szCs w:val="24"/>
        </w:rPr>
        <w:t>Когда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появился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манипулятор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«мышь»,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него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русском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языке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некоторое время использовалось имя персонажа </w:t>
      </w:r>
      <w:r>
        <w:rPr>
          <w:sz w:val="24"/>
          <w:szCs w:val="24"/>
        </w:rPr>
        <w:t>известной русской сказки. Какое?</w:t>
      </w:r>
    </w:p>
    <w:p w:rsidR="00B11826" w:rsidRDefault="00951780">
      <w:pPr>
        <w:spacing w:before="2"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Выберите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один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правильный</w:t>
      </w:r>
      <w:r>
        <w:rPr>
          <w:i/>
          <w:spacing w:val="-2"/>
          <w:sz w:val="24"/>
          <w:szCs w:val="24"/>
        </w:rPr>
        <w:t xml:space="preserve"> ответ.</w:t>
      </w:r>
    </w:p>
    <w:p w:rsidR="00B11826" w:rsidRDefault="00951780">
      <w:pPr>
        <w:pStyle w:val="a4"/>
        <w:spacing w:line="360" w:lineRule="auto"/>
        <w:ind w:right="8133"/>
      </w:pPr>
      <w:r>
        <w:t>а) клубок,</w:t>
      </w:r>
    </w:p>
    <w:p w:rsidR="00B11826" w:rsidRDefault="00951780">
      <w:pPr>
        <w:pStyle w:val="a4"/>
        <w:spacing w:line="360" w:lineRule="auto"/>
      </w:pPr>
      <w:r>
        <w:t xml:space="preserve">б) колобок, </w:t>
      </w:r>
    </w:p>
    <w:p w:rsidR="00B11826" w:rsidRDefault="00951780">
      <w:pPr>
        <w:pStyle w:val="a4"/>
        <w:spacing w:line="360" w:lineRule="auto"/>
      </w:pPr>
      <w:r>
        <w:t>в)</w:t>
      </w:r>
      <w:r>
        <w:rPr>
          <w:spacing w:val="-2"/>
        </w:rPr>
        <w:t>веретено.</w:t>
      </w:r>
    </w:p>
    <w:p w:rsidR="00B11826" w:rsidRDefault="00951780">
      <w:pPr>
        <w:tabs>
          <w:tab w:val="left" w:pos="10081"/>
        </w:tabs>
        <w:spacing w:line="360" w:lineRule="auto"/>
        <w:rPr>
          <w:sz w:val="24"/>
          <w:szCs w:val="24"/>
          <w:u w:val="single"/>
        </w:rPr>
      </w:pPr>
      <w:r>
        <w:rPr>
          <w:spacing w:val="-2"/>
          <w:sz w:val="24"/>
          <w:szCs w:val="24"/>
        </w:rPr>
        <w:t>ОТВЕТ</w:t>
      </w:r>
      <w:r>
        <w:rPr>
          <w:sz w:val="24"/>
          <w:szCs w:val="24"/>
          <w:u w:val="single"/>
        </w:rPr>
        <w:tab/>
      </w:r>
    </w:p>
    <w:p w:rsidR="00B11826" w:rsidRDefault="00951780">
      <w:pPr>
        <w:numPr>
          <w:ilvl w:val="0"/>
          <w:numId w:val="2"/>
        </w:numPr>
        <w:spacing w:line="360" w:lineRule="auto"/>
        <w:ind w:left="130" w:firstLine="0"/>
        <w:jc w:val="left"/>
        <w:rPr>
          <w:sz w:val="24"/>
          <w:szCs w:val="24"/>
        </w:rPr>
      </w:pPr>
      <w:r>
        <w:rPr>
          <w:sz w:val="24"/>
          <w:szCs w:val="24"/>
        </w:rPr>
        <w:t>Что называется разницей между суммой денег от продажи товаров и услуг и затратами на их производство?</w:t>
      </w:r>
    </w:p>
    <w:p w:rsidR="00B11826" w:rsidRDefault="0095178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а) Убыль</w:t>
      </w:r>
    </w:p>
    <w:p w:rsidR="00B11826" w:rsidRDefault="0095178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б) Прибыль</w:t>
      </w:r>
    </w:p>
    <w:p w:rsidR="00B11826" w:rsidRDefault="0095178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в) Доход</w:t>
      </w:r>
    </w:p>
    <w:p w:rsidR="00B11826" w:rsidRDefault="0095178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г) Расход</w:t>
      </w:r>
    </w:p>
    <w:p w:rsidR="00B11826" w:rsidRDefault="00951780">
      <w:pPr>
        <w:spacing w:line="360" w:lineRule="auto"/>
        <w:rPr>
          <w:sz w:val="24"/>
          <w:szCs w:val="24"/>
          <w:u w:val="single"/>
        </w:rPr>
      </w:pPr>
      <w:r>
        <w:rPr>
          <w:spacing w:val="-2"/>
          <w:sz w:val="24"/>
          <w:szCs w:val="24"/>
        </w:rPr>
        <w:t>ОТВЕТ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>_</w:t>
      </w:r>
      <w:r>
        <w:rPr>
          <w:sz w:val="24"/>
          <w:szCs w:val="24"/>
          <w:u w:val="single"/>
        </w:rPr>
        <w:t>________________________________________________________________</w:t>
      </w:r>
    </w:p>
    <w:p w:rsidR="00B11826" w:rsidRDefault="00951780">
      <w:pPr>
        <w:numPr>
          <w:ilvl w:val="0"/>
          <w:numId w:val="2"/>
        </w:numPr>
        <w:spacing w:line="360" w:lineRule="auto"/>
        <w:ind w:left="130" w:firstLine="0"/>
        <w:jc w:val="left"/>
        <w:rPr>
          <w:sz w:val="24"/>
          <w:szCs w:val="24"/>
        </w:rPr>
      </w:pPr>
      <w:r>
        <w:rPr>
          <w:sz w:val="24"/>
          <w:szCs w:val="24"/>
        </w:rPr>
        <w:t>Кислотные дожди часто определяются выбросами:</w:t>
      </w:r>
    </w:p>
    <w:p w:rsidR="00B11826" w:rsidRDefault="0095178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металлургического производства;</w:t>
      </w:r>
    </w:p>
    <w:p w:rsidR="00B11826" w:rsidRDefault="0095178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сельского хозяйства;</w:t>
      </w:r>
    </w:p>
    <w:p w:rsidR="00B11826" w:rsidRDefault="0095178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железнодорожного транспорта</w:t>
      </w:r>
    </w:p>
    <w:p w:rsidR="00B11826" w:rsidRDefault="0095178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коммунального </w:t>
      </w:r>
      <w:r>
        <w:rPr>
          <w:sz w:val="24"/>
          <w:szCs w:val="24"/>
        </w:rPr>
        <w:t>хозяйства.</w:t>
      </w:r>
    </w:p>
    <w:p w:rsidR="00B11826" w:rsidRDefault="00951780">
      <w:pPr>
        <w:spacing w:line="360" w:lineRule="auto"/>
        <w:rPr>
          <w:sz w:val="24"/>
          <w:szCs w:val="24"/>
          <w:u w:val="single"/>
        </w:rPr>
      </w:pPr>
      <w:r>
        <w:rPr>
          <w:spacing w:val="-2"/>
          <w:sz w:val="24"/>
          <w:szCs w:val="24"/>
        </w:rPr>
        <w:t>ОТВЕТ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>_______________________________________________________________</w:t>
      </w:r>
    </w:p>
    <w:p w:rsidR="00B11826" w:rsidRDefault="00951780">
      <w:pPr>
        <w:numPr>
          <w:ilvl w:val="0"/>
          <w:numId w:val="2"/>
        </w:numPr>
        <w:spacing w:line="360" w:lineRule="auto"/>
        <w:ind w:left="130" w:firstLine="0"/>
        <w:jc w:val="left"/>
        <w:rPr>
          <w:sz w:val="24"/>
          <w:szCs w:val="24"/>
        </w:rPr>
      </w:pPr>
      <w:r>
        <w:rPr>
          <w:sz w:val="24"/>
          <w:szCs w:val="24"/>
        </w:rPr>
        <w:t>Разъёмными</w:t>
      </w:r>
      <w:r>
        <w:rPr>
          <w:sz w:val="24"/>
          <w:szCs w:val="24"/>
        </w:rPr>
        <w:t xml:space="preserve"> соединениями деталей являются:</w:t>
      </w:r>
    </w:p>
    <w:p w:rsidR="00B11826" w:rsidRDefault="0095178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соединения с помощью пайки;</w:t>
      </w:r>
    </w:p>
    <w:p w:rsidR="00B11826" w:rsidRDefault="0095178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заклепочные;</w:t>
      </w:r>
    </w:p>
    <w:p w:rsidR="00B11826" w:rsidRDefault="0095178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соединения с помощью клея;</w:t>
      </w:r>
    </w:p>
    <w:p w:rsidR="00B11826" w:rsidRDefault="0095178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резьбовые.</w:t>
      </w:r>
    </w:p>
    <w:p w:rsidR="00B11826" w:rsidRDefault="00951780">
      <w:pPr>
        <w:spacing w:line="360" w:lineRule="auto"/>
        <w:rPr>
          <w:sz w:val="24"/>
          <w:szCs w:val="24"/>
          <w:u w:val="single"/>
        </w:rPr>
      </w:pPr>
      <w:r>
        <w:rPr>
          <w:spacing w:val="-2"/>
          <w:sz w:val="24"/>
          <w:szCs w:val="24"/>
        </w:rPr>
        <w:lastRenderedPageBreak/>
        <w:t>ОТВЕТ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>________________________________________________</w:t>
      </w:r>
      <w:r>
        <w:rPr>
          <w:sz w:val="24"/>
          <w:szCs w:val="24"/>
          <w:u w:val="single"/>
        </w:rPr>
        <w:t>_______________</w:t>
      </w:r>
    </w:p>
    <w:p w:rsidR="00B11826" w:rsidRDefault="00951780">
      <w:pPr>
        <w:numPr>
          <w:ilvl w:val="0"/>
          <w:numId w:val="2"/>
        </w:numPr>
        <w:spacing w:line="360" w:lineRule="auto"/>
        <w:ind w:left="130" w:firstLine="0"/>
        <w:jc w:val="left"/>
        <w:rPr>
          <w:sz w:val="24"/>
          <w:szCs w:val="24"/>
        </w:rPr>
      </w:pPr>
      <w:r>
        <w:rPr>
          <w:sz w:val="24"/>
          <w:szCs w:val="24"/>
        </w:rPr>
        <w:t>Отметьте технику художественной обработки металла, где для создания изображения используется выдавливание.</w:t>
      </w:r>
    </w:p>
    <w:p w:rsidR="00B11826" w:rsidRDefault="0095178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филигрань</w:t>
      </w:r>
    </w:p>
    <w:p w:rsidR="00B11826" w:rsidRDefault="0095178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металлопластика</w:t>
      </w:r>
    </w:p>
    <w:p w:rsidR="00B11826" w:rsidRDefault="0095178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ковка</w:t>
      </w:r>
    </w:p>
    <w:p w:rsidR="00B11826" w:rsidRDefault="0095178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чеканка</w:t>
      </w:r>
    </w:p>
    <w:p w:rsidR="00B11826" w:rsidRDefault="00951780">
      <w:pPr>
        <w:spacing w:line="360" w:lineRule="auto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ОТВЕТ</w:t>
      </w:r>
      <w:r>
        <w:rPr>
          <w:spacing w:val="-2"/>
          <w:sz w:val="24"/>
          <w:szCs w:val="24"/>
        </w:rPr>
        <w:t>______________________________________________________________</w:t>
      </w:r>
    </w:p>
    <w:p w:rsidR="00B11826" w:rsidRDefault="00951780">
      <w:pPr>
        <w:pStyle w:val="a7"/>
        <w:numPr>
          <w:ilvl w:val="0"/>
          <w:numId w:val="2"/>
        </w:numPr>
        <w:spacing w:before="276" w:line="360" w:lineRule="auto"/>
        <w:ind w:left="351" w:hanging="357"/>
        <w:jc w:val="both"/>
        <w:rPr>
          <w:bCs/>
          <w:sz w:val="24"/>
          <w:szCs w:val="24"/>
        </w:rPr>
      </w:pPr>
      <w:bookmarkStart w:id="0" w:name="_GoBack"/>
      <w:bookmarkEnd w:id="0"/>
      <w:r>
        <w:rPr>
          <w:bCs/>
          <w:sz w:val="24"/>
          <w:szCs w:val="24"/>
        </w:rPr>
        <w:t>Кейс-задание</w:t>
      </w:r>
      <w:r>
        <w:rPr>
          <w:bCs/>
          <w:spacing w:val="-2"/>
          <w:sz w:val="24"/>
          <w:szCs w:val="24"/>
        </w:rPr>
        <w:t xml:space="preserve"> </w:t>
      </w:r>
      <w:r>
        <w:rPr>
          <w:bCs/>
          <w:sz w:val="24"/>
          <w:szCs w:val="24"/>
        </w:rPr>
        <w:t>(5</w:t>
      </w:r>
      <w:r>
        <w:rPr>
          <w:bCs/>
          <w:spacing w:val="-1"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баллов)</w:t>
      </w:r>
    </w:p>
    <w:p w:rsidR="00B11826" w:rsidRDefault="00951780" w:rsidP="006B5371">
      <w:pPr>
        <w:spacing w:line="360" w:lineRule="auto"/>
        <w:ind w:leftChars="-62" w:left="222" w:hangingChars="149" w:hanging="358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Технические</w:t>
      </w:r>
      <w:r>
        <w:rPr>
          <w:bCs/>
          <w:i/>
          <w:spacing w:val="-5"/>
          <w:sz w:val="24"/>
          <w:szCs w:val="24"/>
        </w:rPr>
        <w:t xml:space="preserve"> </w:t>
      </w:r>
      <w:r>
        <w:rPr>
          <w:bCs/>
          <w:i/>
          <w:spacing w:val="-2"/>
          <w:sz w:val="24"/>
          <w:szCs w:val="24"/>
        </w:rPr>
        <w:t>условия</w:t>
      </w:r>
    </w:p>
    <w:p w:rsidR="00B11826" w:rsidRDefault="00951780">
      <w:pPr>
        <w:pStyle w:val="a4"/>
        <w:spacing w:line="360" w:lineRule="auto"/>
        <w:ind w:right="102"/>
        <w:jc w:val="both"/>
        <w:rPr>
          <w:bCs/>
        </w:rPr>
      </w:pPr>
      <w:r>
        <w:rPr>
          <w:bCs/>
        </w:rPr>
        <w:t>Вам необходимо из листового металла 80 х 40 х 1,5 мм спроектировать процесс изготовления изделия «Накладка на замок входной двери», отличающегося от изображённого на рис. 1. (Изделие должно состоять из одной детали.)</w:t>
      </w:r>
    </w:p>
    <w:p w:rsidR="00B11826" w:rsidRDefault="00951780">
      <w:pPr>
        <w:pStyle w:val="a4"/>
        <w:spacing w:before="14" w:line="360" w:lineRule="auto"/>
        <w:rPr>
          <w:bCs/>
        </w:rPr>
      </w:pPr>
      <w:r>
        <w:rPr>
          <w:bCs/>
          <w:noProof/>
          <w:lang w:eastAsia="ru-RU"/>
        </w:rPr>
        <w:drawing>
          <wp:anchor distT="0" distB="0" distL="0" distR="0" simplePos="0" relativeHeight="251656704" behindDoc="1" locked="0" layoutInCell="1" allowOverlap="1">
            <wp:simplePos x="0" y="0"/>
            <wp:positionH relativeFrom="page">
              <wp:posOffset>3468370</wp:posOffset>
            </wp:positionH>
            <wp:positionV relativeFrom="paragraph">
              <wp:posOffset>170180</wp:posOffset>
            </wp:positionV>
            <wp:extent cx="1266825" cy="1591310"/>
            <wp:effectExtent l="0" t="0" r="0" b="0"/>
            <wp:wrapTopAndBottom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133" cy="1591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11826" w:rsidRDefault="00951780">
      <w:pPr>
        <w:pStyle w:val="a4"/>
        <w:spacing w:before="262" w:line="360" w:lineRule="auto"/>
        <w:ind w:left="745"/>
        <w:jc w:val="center"/>
        <w:rPr>
          <w:bCs/>
        </w:rPr>
      </w:pPr>
      <w:r>
        <w:rPr>
          <w:bCs/>
          <w:spacing w:val="-4"/>
        </w:rPr>
        <w:t>Рис.1</w:t>
      </w:r>
    </w:p>
    <w:p w:rsidR="00B11826" w:rsidRDefault="00951780">
      <w:pPr>
        <w:pStyle w:val="a7"/>
        <w:numPr>
          <w:ilvl w:val="1"/>
          <w:numId w:val="2"/>
        </w:numPr>
        <w:tabs>
          <w:tab w:val="left" w:pos="660"/>
        </w:tabs>
        <w:spacing w:line="360" w:lineRule="auto"/>
        <w:ind w:left="440" w:hanging="359"/>
        <w:rPr>
          <w:bCs/>
          <w:sz w:val="24"/>
          <w:szCs w:val="24"/>
        </w:rPr>
      </w:pPr>
      <w:r>
        <w:rPr>
          <w:bCs/>
          <w:sz w:val="24"/>
          <w:szCs w:val="24"/>
        </w:rPr>
        <w:t>Выполнить</w:t>
      </w:r>
      <w:r>
        <w:rPr>
          <w:bCs/>
          <w:spacing w:val="28"/>
          <w:sz w:val="24"/>
          <w:szCs w:val="24"/>
        </w:rPr>
        <w:t xml:space="preserve"> </w:t>
      </w:r>
      <w:r>
        <w:rPr>
          <w:bCs/>
          <w:sz w:val="24"/>
          <w:szCs w:val="24"/>
        </w:rPr>
        <w:t>эскиз</w:t>
      </w:r>
      <w:r>
        <w:rPr>
          <w:bCs/>
          <w:spacing w:val="30"/>
          <w:sz w:val="24"/>
          <w:szCs w:val="24"/>
        </w:rPr>
        <w:t xml:space="preserve"> </w:t>
      </w:r>
      <w:r>
        <w:rPr>
          <w:bCs/>
          <w:i/>
          <w:sz w:val="24"/>
          <w:szCs w:val="24"/>
        </w:rPr>
        <w:t>(место</w:t>
      </w:r>
      <w:r>
        <w:rPr>
          <w:bCs/>
          <w:i/>
          <w:spacing w:val="27"/>
          <w:sz w:val="24"/>
          <w:szCs w:val="24"/>
        </w:rPr>
        <w:t xml:space="preserve">  </w:t>
      </w:r>
      <w:r>
        <w:rPr>
          <w:bCs/>
          <w:i/>
          <w:sz w:val="24"/>
          <w:szCs w:val="24"/>
        </w:rPr>
        <w:t>эскиза),</w:t>
      </w:r>
      <w:r>
        <w:rPr>
          <w:bCs/>
          <w:i/>
          <w:spacing w:val="28"/>
          <w:sz w:val="24"/>
          <w:szCs w:val="24"/>
        </w:rPr>
        <w:t xml:space="preserve"> </w:t>
      </w:r>
      <w:r>
        <w:rPr>
          <w:bCs/>
          <w:sz w:val="24"/>
          <w:szCs w:val="24"/>
        </w:rPr>
        <w:t>проставить</w:t>
      </w:r>
      <w:r>
        <w:rPr>
          <w:bCs/>
          <w:spacing w:val="29"/>
          <w:sz w:val="24"/>
          <w:szCs w:val="24"/>
        </w:rPr>
        <w:t xml:space="preserve"> </w:t>
      </w:r>
      <w:r>
        <w:rPr>
          <w:bCs/>
          <w:sz w:val="24"/>
          <w:szCs w:val="24"/>
        </w:rPr>
        <w:t>габаритные</w:t>
      </w:r>
      <w:r>
        <w:rPr>
          <w:bCs/>
          <w:spacing w:val="27"/>
          <w:sz w:val="24"/>
          <w:szCs w:val="24"/>
        </w:rPr>
        <w:t xml:space="preserve"> </w:t>
      </w:r>
      <w:r>
        <w:rPr>
          <w:bCs/>
          <w:sz w:val="24"/>
          <w:szCs w:val="24"/>
        </w:rPr>
        <w:t>размеры</w:t>
      </w:r>
      <w:r>
        <w:rPr>
          <w:bCs/>
          <w:spacing w:val="28"/>
          <w:sz w:val="24"/>
          <w:szCs w:val="24"/>
        </w:rPr>
        <w:t xml:space="preserve"> </w:t>
      </w:r>
      <w:r>
        <w:rPr>
          <w:bCs/>
          <w:sz w:val="24"/>
          <w:szCs w:val="24"/>
        </w:rPr>
        <w:t>и</w:t>
      </w:r>
      <w:r>
        <w:rPr>
          <w:bCs/>
          <w:spacing w:val="28"/>
          <w:sz w:val="24"/>
          <w:szCs w:val="24"/>
        </w:rPr>
        <w:t xml:space="preserve"> </w:t>
      </w:r>
      <w:r>
        <w:rPr>
          <w:bCs/>
          <w:sz w:val="24"/>
          <w:szCs w:val="24"/>
        </w:rPr>
        <w:t>т.</w:t>
      </w:r>
      <w:r>
        <w:rPr>
          <w:bCs/>
          <w:spacing w:val="30"/>
          <w:sz w:val="24"/>
          <w:szCs w:val="24"/>
        </w:rPr>
        <w:t xml:space="preserve"> </w:t>
      </w:r>
      <w:r>
        <w:rPr>
          <w:bCs/>
          <w:spacing w:val="-5"/>
          <w:sz w:val="24"/>
          <w:szCs w:val="24"/>
        </w:rPr>
        <w:t>д.</w:t>
      </w:r>
    </w:p>
    <w:p w:rsidR="00B11826" w:rsidRDefault="00951780">
      <w:pPr>
        <w:pStyle w:val="a4"/>
        <w:spacing w:before="1" w:line="360" w:lineRule="auto"/>
        <w:ind w:left="1571"/>
        <w:rPr>
          <w:bCs/>
        </w:rPr>
      </w:pPr>
      <w:r>
        <w:rPr>
          <w:bCs/>
          <w:i/>
        </w:rPr>
        <w:t>Примечание</w:t>
      </w:r>
      <w:r>
        <w:rPr>
          <w:bCs/>
        </w:rPr>
        <w:t>.</w:t>
      </w:r>
      <w:r>
        <w:rPr>
          <w:bCs/>
          <w:spacing w:val="-6"/>
        </w:rPr>
        <w:t xml:space="preserve"> </w:t>
      </w:r>
      <w:r>
        <w:rPr>
          <w:bCs/>
        </w:rPr>
        <w:t>Рамку</w:t>
      </w:r>
      <w:r>
        <w:rPr>
          <w:bCs/>
          <w:spacing w:val="-7"/>
        </w:rPr>
        <w:t xml:space="preserve"> </w:t>
      </w:r>
      <w:r>
        <w:rPr>
          <w:bCs/>
        </w:rPr>
        <w:t>и</w:t>
      </w:r>
      <w:r>
        <w:rPr>
          <w:bCs/>
          <w:spacing w:val="-2"/>
        </w:rPr>
        <w:t xml:space="preserve"> </w:t>
      </w:r>
      <w:r>
        <w:rPr>
          <w:bCs/>
        </w:rPr>
        <w:t>основную</w:t>
      </w:r>
      <w:r>
        <w:rPr>
          <w:bCs/>
          <w:spacing w:val="-3"/>
        </w:rPr>
        <w:t xml:space="preserve"> </w:t>
      </w:r>
      <w:r>
        <w:rPr>
          <w:bCs/>
        </w:rPr>
        <w:t>надпись</w:t>
      </w:r>
      <w:r>
        <w:rPr>
          <w:bCs/>
          <w:spacing w:val="-2"/>
        </w:rPr>
        <w:t xml:space="preserve"> </w:t>
      </w:r>
      <w:r>
        <w:rPr>
          <w:bCs/>
        </w:rPr>
        <w:t>(угловой</w:t>
      </w:r>
      <w:r>
        <w:rPr>
          <w:bCs/>
          <w:spacing w:val="-3"/>
        </w:rPr>
        <w:t xml:space="preserve"> </w:t>
      </w:r>
      <w:r>
        <w:rPr>
          <w:bCs/>
        </w:rPr>
        <w:t>штамп)</w:t>
      </w:r>
      <w:r>
        <w:rPr>
          <w:bCs/>
          <w:spacing w:val="-3"/>
        </w:rPr>
        <w:t xml:space="preserve"> </w:t>
      </w:r>
      <w:r>
        <w:rPr>
          <w:bCs/>
        </w:rPr>
        <w:t>не</w:t>
      </w:r>
      <w:r>
        <w:rPr>
          <w:bCs/>
          <w:spacing w:val="-2"/>
        </w:rPr>
        <w:t xml:space="preserve"> оформлять.</w:t>
      </w:r>
    </w:p>
    <w:p w:rsidR="00B11826" w:rsidRDefault="00951780" w:rsidP="006B5371">
      <w:pPr>
        <w:pStyle w:val="a7"/>
        <w:numPr>
          <w:ilvl w:val="1"/>
          <w:numId w:val="2"/>
        </w:numPr>
        <w:tabs>
          <w:tab w:val="left" w:pos="660"/>
        </w:tabs>
        <w:spacing w:line="360" w:lineRule="auto"/>
        <w:ind w:leftChars="36" w:left="437" w:hangingChars="149" w:hanging="358"/>
        <w:rPr>
          <w:bCs/>
          <w:sz w:val="24"/>
          <w:szCs w:val="24"/>
        </w:rPr>
      </w:pPr>
      <w:r>
        <w:rPr>
          <w:bCs/>
          <w:sz w:val="24"/>
          <w:szCs w:val="24"/>
        </w:rPr>
        <w:t>Выбрать</w:t>
      </w:r>
      <w:r>
        <w:rPr>
          <w:bCs/>
          <w:spacing w:val="-4"/>
          <w:sz w:val="24"/>
          <w:szCs w:val="24"/>
        </w:rPr>
        <w:t xml:space="preserve"> </w:t>
      </w:r>
      <w:r>
        <w:rPr>
          <w:bCs/>
          <w:sz w:val="24"/>
          <w:szCs w:val="24"/>
        </w:rPr>
        <w:t>материал</w:t>
      </w:r>
      <w:r>
        <w:rPr>
          <w:bCs/>
          <w:spacing w:val="-3"/>
          <w:sz w:val="24"/>
          <w:szCs w:val="24"/>
        </w:rPr>
        <w:t xml:space="preserve"> </w:t>
      </w:r>
      <w:r>
        <w:rPr>
          <w:bCs/>
          <w:sz w:val="24"/>
          <w:szCs w:val="24"/>
        </w:rPr>
        <w:t>(указать</w:t>
      </w:r>
      <w:r>
        <w:rPr>
          <w:bCs/>
          <w:spacing w:val="-2"/>
          <w:sz w:val="24"/>
          <w:szCs w:val="24"/>
        </w:rPr>
        <w:t xml:space="preserve"> </w:t>
      </w:r>
      <w:r>
        <w:rPr>
          <w:bCs/>
          <w:sz w:val="24"/>
          <w:szCs w:val="24"/>
        </w:rPr>
        <w:t>металл</w:t>
      </w:r>
      <w:r>
        <w:rPr>
          <w:bCs/>
          <w:spacing w:val="-2"/>
          <w:sz w:val="24"/>
          <w:szCs w:val="24"/>
        </w:rPr>
        <w:t xml:space="preserve"> </w:t>
      </w:r>
      <w:r>
        <w:rPr>
          <w:bCs/>
          <w:sz w:val="24"/>
          <w:szCs w:val="24"/>
        </w:rPr>
        <w:t>или</w:t>
      </w:r>
      <w:r>
        <w:rPr>
          <w:bCs/>
          <w:spacing w:val="-2"/>
          <w:sz w:val="24"/>
          <w:szCs w:val="24"/>
        </w:rPr>
        <w:t xml:space="preserve"> </w:t>
      </w:r>
      <w:r>
        <w:rPr>
          <w:bCs/>
          <w:sz w:val="24"/>
          <w:szCs w:val="24"/>
        </w:rPr>
        <w:t>сплав)</w:t>
      </w:r>
      <w:r>
        <w:rPr>
          <w:bCs/>
          <w:spacing w:val="-7"/>
          <w:sz w:val="24"/>
          <w:szCs w:val="24"/>
        </w:rPr>
        <w:t xml:space="preserve"> </w:t>
      </w:r>
      <w:r>
        <w:rPr>
          <w:bCs/>
          <w:sz w:val="24"/>
          <w:szCs w:val="24"/>
        </w:rPr>
        <w:t>и</w:t>
      </w:r>
      <w:r>
        <w:rPr>
          <w:bCs/>
          <w:spacing w:val="-2"/>
          <w:sz w:val="24"/>
          <w:szCs w:val="24"/>
        </w:rPr>
        <w:t xml:space="preserve"> </w:t>
      </w:r>
      <w:r>
        <w:rPr>
          <w:bCs/>
          <w:sz w:val="24"/>
          <w:szCs w:val="24"/>
        </w:rPr>
        <w:t>способ</w:t>
      </w:r>
      <w:r>
        <w:rPr>
          <w:bCs/>
          <w:spacing w:val="-3"/>
          <w:sz w:val="24"/>
          <w:szCs w:val="24"/>
        </w:rPr>
        <w:t xml:space="preserve"> </w:t>
      </w:r>
      <w:r>
        <w:rPr>
          <w:bCs/>
          <w:sz w:val="24"/>
          <w:szCs w:val="24"/>
        </w:rPr>
        <w:t>изготовления</w:t>
      </w:r>
      <w:r>
        <w:rPr>
          <w:bCs/>
          <w:spacing w:val="-5"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изделия.</w:t>
      </w:r>
    </w:p>
    <w:p w:rsidR="00B11826" w:rsidRDefault="00B11826" w:rsidP="006B5371">
      <w:pPr>
        <w:pStyle w:val="a4"/>
        <w:spacing w:before="7" w:line="360" w:lineRule="auto"/>
        <w:ind w:leftChars="36" w:left="437" w:hangingChars="149" w:hanging="358"/>
        <w:rPr>
          <w:bCs/>
        </w:rPr>
      </w:pPr>
      <w:r>
        <w:rPr>
          <w:bCs/>
        </w:rPr>
        <w:pict>
          <v:shape id="Graphic 2" o:spid="_x0000_s1026" style="position:absolute;left:0;text-align:left;margin-left:128.15pt;margin-top:12.45pt;width:426pt;height:.1pt;z-index:-251657728;mso-position-horizontal-relative:page" coordsize="5410200,1" o:spt="100" o:gfxdata="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a/AqHZAAAACgEAAA8AAAAA&#10;AAAAAQAgAAAAIgAAAGRycy9kb3ducmV2LnhtbFBLAQIUABQAAAAIAIdO4kDj5zS8EwIAAHoEAAAO&#10;AAAAAAAAAAEAIAAAACgBAABkcnMvZTJvRG9jLnhtbFBLBQYAAAAABgAGAFkBAACtBQAAAAA=&#10;" adj="0,,0" path="m,l5410196,e" filled="f" strokeweight=".6pt">
            <v:stroke joinstyle="round"/>
            <v:formulas/>
            <v:path o:connecttype="segments"/>
            <v:textbox inset="0,0,0,0"/>
            <w10:wrap type="topAndBottom" anchorx="page"/>
          </v:shape>
        </w:pict>
      </w:r>
    </w:p>
    <w:p w:rsidR="00B11826" w:rsidRDefault="00951780" w:rsidP="006B5371">
      <w:pPr>
        <w:pStyle w:val="a7"/>
        <w:numPr>
          <w:ilvl w:val="1"/>
          <w:numId w:val="2"/>
        </w:numPr>
        <w:tabs>
          <w:tab w:val="left" w:pos="660"/>
          <w:tab w:val="left" w:pos="10048"/>
        </w:tabs>
        <w:spacing w:before="20" w:line="360" w:lineRule="auto"/>
        <w:ind w:leftChars="36" w:left="437" w:right="108" w:hangingChars="149" w:hanging="358"/>
        <w:rPr>
          <w:bCs/>
          <w:sz w:val="24"/>
          <w:szCs w:val="24"/>
        </w:rPr>
      </w:pPr>
      <w:r>
        <w:rPr>
          <w:bCs/>
          <w:sz w:val="24"/>
          <w:szCs w:val="24"/>
        </w:rPr>
        <w:t>Указать</w:t>
      </w:r>
      <w:r>
        <w:rPr>
          <w:bCs/>
          <w:spacing w:val="40"/>
          <w:sz w:val="24"/>
          <w:szCs w:val="24"/>
        </w:rPr>
        <w:t xml:space="preserve"> </w:t>
      </w:r>
      <w:r>
        <w:rPr>
          <w:bCs/>
          <w:sz w:val="24"/>
          <w:szCs w:val="24"/>
        </w:rPr>
        <w:t>название</w:t>
      </w:r>
      <w:r>
        <w:rPr>
          <w:bCs/>
          <w:spacing w:val="40"/>
          <w:sz w:val="24"/>
          <w:szCs w:val="24"/>
        </w:rPr>
        <w:t xml:space="preserve"> </w:t>
      </w:r>
      <w:r>
        <w:rPr>
          <w:bCs/>
          <w:sz w:val="24"/>
          <w:szCs w:val="24"/>
        </w:rPr>
        <w:t>технологических</w:t>
      </w:r>
      <w:r>
        <w:rPr>
          <w:bCs/>
          <w:spacing w:val="40"/>
          <w:sz w:val="24"/>
          <w:szCs w:val="24"/>
        </w:rPr>
        <w:t xml:space="preserve"> </w:t>
      </w:r>
      <w:r>
        <w:rPr>
          <w:bCs/>
          <w:sz w:val="24"/>
          <w:szCs w:val="24"/>
        </w:rPr>
        <w:t>операций,</w:t>
      </w:r>
      <w:r>
        <w:rPr>
          <w:bCs/>
          <w:spacing w:val="40"/>
          <w:sz w:val="24"/>
          <w:szCs w:val="24"/>
        </w:rPr>
        <w:t xml:space="preserve"> </w:t>
      </w:r>
      <w:r>
        <w:rPr>
          <w:bCs/>
          <w:sz w:val="24"/>
          <w:szCs w:val="24"/>
        </w:rPr>
        <w:t>применяемых</w:t>
      </w:r>
      <w:r>
        <w:rPr>
          <w:bCs/>
          <w:spacing w:val="40"/>
          <w:sz w:val="24"/>
          <w:szCs w:val="24"/>
        </w:rPr>
        <w:t xml:space="preserve"> </w:t>
      </w:r>
      <w:r>
        <w:rPr>
          <w:bCs/>
          <w:sz w:val="24"/>
          <w:szCs w:val="24"/>
        </w:rPr>
        <w:t>при</w:t>
      </w:r>
      <w:r>
        <w:rPr>
          <w:bCs/>
          <w:spacing w:val="40"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изготовлении данного изделия: </w:t>
      </w:r>
      <w:r>
        <w:rPr>
          <w:bCs/>
          <w:sz w:val="24"/>
          <w:szCs w:val="24"/>
          <w:u w:val="single"/>
        </w:rPr>
        <w:tab/>
      </w:r>
    </w:p>
    <w:p w:rsidR="00B11826" w:rsidRDefault="00951780" w:rsidP="006B5371">
      <w:pPr>
        <w:pStyle w:val="a7"/>
        <w:numPr>
          <w:ilvl w:val="1"/>
          <w:numId w:val="2"/>
        </w:numPr>
        <w:tabs>
          <w:tab w:val="left" w:pos="660"/>
          <w:tab w:val="left" w:pos="10041"/>
        </w:tabs>
        <w:spacing w:before="1" w:line="360" w:lineRule="auto"/>
        <w:ind w:leftChars="36" w:left="437" w:right="162" w:hangingChars="149" w:hanging="35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Перечислить оборудование, инструменты и приспособления, необходимые для изготовления данного изделия: </w:t>
      </w:r>
      <w:r>
        <w:rPr>
          <w:bCs/>
          <w:sz w:val="24"/>
          <w:szCs w:val="24"/>
          <w:u w:val="single"/>
        </w:rPr>
        <w:tab/>
      </w:r>
    </w:p>
    <w:p w:rsidR="00B11826" w:rsidRDefault="00951780" w:rsidP="006B5371">
      <w:pPr>
        <w:pStyle w:val="a7"/>
        <w:numPr>
          <w:ilvl w:val="1"/>
          <w:numId w:val="2"/>
        </w:numPr>
        <w:tabs>
          <w:tab w:val="left" w:pos="660"/>
          <w:tab w:val="left" w:pos="10065"/>
        </w:tabs>
        <w:spacing w:line="360" w:lineRule="auto"/>
        <w:ind w:leftChars="36" w:left="437" w:hangingChars="149" w:hanging="358"/>
        <w:rPr>
          <w:sz w:val="24"/>
        </w:rPr>
      </w:pPr>
      <w:r>
        <w:rPr>
          <w:bCs/>
          <w:sz w:val="24"/>
          <w:szCs w:val="24"/>
        </w:rPr>
        <w:t xml:space="preserve">Вид отделки данного изделия: </w:t>
      </w:r>
      <w:r>
        <w:rPr>
          <w:sz w:val="24"/>
          <w:u w:val="single"/>
        </w:rPr>
        <w:tab/>
      </w:r>
    </w:p>
    <w:p w:rsidR="00B11826" w:rsidRDefault="00B11826" w:rsidP="006B5371">
      <w:pPr>
        <w:pStyle w:val="a4"/>
        <w:spacing w:before="149"/>
        <w:ind w:leftChars="36" w:left="437" w:hangingChars="149" w:hanging="358"/>
      </w:pPr>
    </w:p>
    <w:p w:rsidR="006B5371" w:rsidRDefault="006B5371" w:rsidP="006B5371">
      <w:pPr>
        <w:pStyle w:val="a4"/>
        <w:spacing w:before="149"/>
        <w:ind w:leftChars="36" w:left="437" w:hangingChars="149" w:hanging="358"/>
      </w:pPr>
    </w:p>
    <w:p w:rsidR="00B11826" w:rsidRDefault="00951780">
      <w:pPr>
        <w:ind w:right="75"/>
        <w:jc w:val="center"/>
        <w:rPr>
          <w:i/>
          <w:sz w:val="24"/>
        </w:rPr>
      </w:pPr>
      <w:r>
        <w:rPr>
          <w:i/>
          <w:sz w:val="24"/>
        </w:rPr>
        <w:lastRenderedPageBreak/>
        <w:t>Место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эскиза</w:t>
      </w:r>
    </w:p>
    <w:p w:rsidR="00B11826" w:rsidRDefault="00951780">
      <w:pPr>
        <w:pStyle w:val="a4"/>
        <w:spacing w:before="30"/>
        <w:rPr>
          <w:i/>
          <w:sz w:val="20"/>
        </w:rPr>
      </w:pPr>
      <w:r>
        <w:rPr>
          <w:i/>
          <w:noProof/>
          <w:sz w:val="20"/>
          <w:lang w:eastAsia="ru-RU"/>
        </w:rPr>
        <w:drawing>
          <wp:anchor distT="0" distB="0" distL="0" distR="0" simplePos="0" relativeHeight="251657728" behindDoc="1" locked="0" layoutInCell="1" allowOverlap="1">
            <wp:simplePos x="0" y="0"/>
            <wp:positionH relativeFrom="page">
              <wp:posOffset>809625</wp:posOffset>
            </wp:positionH>
            <wp:positionV relativeFrom="paragraph">
              <wp:posOffset>180340</wp:posOffset>
            </wp:positionV>
            <wp:extent cx="6024245" cy="8172450"/>
            <wp:effectExtent l="0" t="0" r="0" b="0"/>
            <wp:wrapTopAndBottom/>
            <wp:docPr id="3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24340" cy="817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11826" w:rsidRDefault="00B11826">
      <w:pPr>
        <w:pStyle w:val="a4"/>
        <w:rPr>
          <w:i/>
        </w:rPr>
      </w:pPr>
    </w:p>
    <w:p w:rsidR="00B11826" w:rsidRDefault="00B11826">
      <w:pPr>
        <w:tabs>
          <w:tab w:val="left" w:pos="4956"/>
        </w:tabs>
        <w:ind w:right="3025"/>
        <w:jc w:val="both"/>
        <w:rPr>
          <w:b/>
          <w:sz w:val="24"/>
        </w:rPr>
      </w:pPr>
      <w:bookmarkStart w:id="1" w:name="‎C:\Users\Admin\Desktop\attachments\10-1"/>
      <w:bookmarkEnd w:id="1"/>
    </w:p>
    <w:sectPr w:rsidR="00B11826" w:rsidSect="00B11826">
      <w:footerReference w:type="default" r:id="rId11"/>
      <w:pgSz w:w="11910" w:h="16840"/>
      <w:pgMar w:top="1134" w:right="749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780" w:rsidRDefault="00951780">
      <w:r>
        <w:separator/>
      </w:r>
    </w:p>
  </w:endnote>
  <w:endnote w:type="continuationSeparator" w:id="0">
    <w:p w:rsidR="00951780" w:rsidRDefault="009517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826" w:rsidRDefault="00B11826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4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s0lY7tAAAAAFAQAADwAAAAAAAAABACAAAAAiAAAAZHJzL2Rv&#10;d25yZXYueG1sUEsBAhQAFAAAAAgAh07iQOrOVKNCAgAAcwQAAA4AAAAAAAAAAQAgAAAAHwEAAGRy&#10;cy9lMm9Eb2MueG1sUEsFBgAAAAAGAAYAWQEAANMFAAAAAA==&#10;" filled="f" stroked="f" strokeweight=".5pt">
          <v:textbox style="mso-fit-shape-to-text:t" inset="0,0,0,0">
            <w:txbxContent>
              <w:p w:rsidR="00B11826" w:rsidRDefault="00B11826">
                <w:pPr>
                  <w:pStyle w:val="a5"/>
                </w:pPr>
                <w:r>
                  <w:fldChar w:fldCharType="begin"/>
                </w:r>
                <w:r w:rsidR="00951780">
                  <w:instrText xml:space="preserve"> PAGE  \* MERGEFORMAT </w:instrText>
                </w:r>
                <w:r>
                  <w:fldChar w:fldCharType="separate"/>
                </w:r>
                <w:r w:rsidR="006B5371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780" w:rsidRDefault="00951780">
      <w:r>
        <w:separator/>
      </w:r>
    </w:p>
  </w:footnote>
  <w:footnote w:type="continuationSeparator" w:id="0">
    <w:p w:rsidR="00951780" w:rsidRDefault="009517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42F4E70"/>
    <w:multiLevelType w:val="singleLevel"/>
    <w:tmpl w:val="A42F4E7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72183CF9"/>
    <w:multiLevelType w:val="multilevel"/>
    <w:tmpl w:val="72183CF9"/>
    <w:lvl w:ilvl="0">
      <w:start w:val="1"/>
      <w:numFmt w:val="decimal"/>
      <w:lvlText w:val="%1."/>
      <w:lvlJc w:val="left"/>
      <w:pPr>
        <w:ind w:left="1689" w:hanging="567"/>
        <w:jc w:val="right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57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38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9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noPunctuationKerning/>
  <w:characterSpacingControl w:val="doNotCompress"/>
  <w:hdrShapeDefaults>
    <o:shapedefaults v:ext="edit" spidmax="307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</w:compat>
  <w:rsids>
    <w:rsidRoot w:val="00B11826"/>
    <w:rsid w:val="006B5371"/>
    <w:rsid w:val="00951780"/>
    <w:rsid w:val="00B11826"/>
    <w:rsid w:val="0B6D3130"/>
    <w:rsid w:val="0F855260"/>
    <w:rsid w:val="214219EC"/>
    <w:rsid w:val="222C6CD5"/>
    <w:rsid w:val="4D50562B"/>
    <w:rsid w:val="63317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B11826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rsid w:val="00B11826"/>
    <w:pPr>
      <w:ind w:left="851"/>
      <w:outlineLvl w:val="0"/>
    </w:pPr>
    <w:rPr>
      <w:b/>
      <w:bCs/>
      <w:i/>
      <w:iCs/>
      <w:sz w:val="24"/>
      <w:szCs w:val="24"/>
    </w:rPr>
  </w:style>
  <w:style w:type="paragraph" w:styleId="2">
    <w:name w:val="heading 2"/>
    <w:basedOn w:val="a"/>
    <w:uiPriority w:val="1"/>
    <w:qFormat/>
    <w:rsid w:val="00B11826"/>
    <w:pPr>
      <w:ind w:left="837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11826"/>
    <w:pPr>
      <w:tabs>
        <w:tab w:val="center" w:pos="4153"/>
        <w:tab w:val="right" w:pos="8306"/>
      </w:tabs>
    </w:pPr>
  </w:style>
  <w:style w:type="paragraph" w:styleId="a4">
    <w:name w:val="Body Text"/>
    <w:basedOn w:val="a"/>
    <w:uiPriority w:val="1"/>
    <w:qFormat/>
    <w:rsid w:val="00B11826"/>
    <w:rPr>
      <w:sz w:val="24"/>
      <w:szCs w:val="24"/>
    </w:rPr>
  </w:style>
  <w:style w:type="paragraph" w:styleId="a5">
    <w:name w:val="footer"/>
    <w:basedOn w:val="a"/>
    <w:rsid w:val="00B11826"/>
    <w:pPr>
      <w:tabs>
        <w:tab w:val="center" w:pos="4153"/>
        <w:tab w:val="right" w:pos="8306"/>
      </w:tabs>
    </w:pPr>
  </w:style>
  <w:style w:type="paragraph" w:styleId="a6">
    <w:name w:val="Normal (Web)"/>
    <w:qFormat/>
    <w:rsid w:val="00B11826"/>
    <w:pPr>
      <w:spacing w:beforeAutospacing="1" w:afterAutospacing="1"/>
    </w:pPr>
    <w:rPr>
      <w:sz w:val="24"/>
      <w:szCs w:val="24"/>
      <w:lang w:val="en-US" w:eastAsia="zh-CN"/>
    </w:rPr>
  </w:style>
  <w:style w:type="table" w:customStyle="1" w:styleId="TableNormal">
    <w:name w:val="Table Normal"/>
    <w:uiPriority w:val="2"/>
    <w:semiHidden/>
    <w:unhideWhenUsed/>
    <w:qFormat/>
    <w:rsid w:val="00B1182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  <w:rsid w:val="00B11826"/>
    <w:pPr>
      <w:ind w:left="861"/>
    </w:pPr>
  </w:style>
  <w:style w:type="paragraph" w:customStyle="1" w:styleId="TableParagraph">
    <w:name w:val="Table Paragraph"/>
    <w:basedOn w:val="a"/>
    <w:uiPriority w:val="1"/>
    <w:qFormat/>
    <w:rsid w:val="00B11826"/>
    <w:pPr>
      <w:spacing w:line="256" w:lineRule="exact"/>
    </w:pPr>
  </w:style>
  <w:style w:type="paragraph" w:customStyle="1" w:styleId="11">
    <w:name w:val="Заголовок 11"/>
    <w:basedOn w:val="a"/>
    <w:uiPriority w:val="1"/>
    <w:qFormat/>
    <w:rsid w:val="00B11826"/>
    <w:pPr>
      <w:ind w:left="212"/>
      <w:outlineLvl w:val="1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6BCA41-4D8C-4BD5-BA69-7D3907961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1423</Words>
  <Characters>8117</Characters>
  <Application>Microsoft Office Word</Application>
  <DocSecurity>0</DocSecurity>
  <Lines>67</Lines>
  <Paragraphs>19</Paragraphs>
  <ScaleCrop>false</ScaleCrop>
  <Company/>
  <LinksUpToDate>false</LinksUpToDate>
  <CharactersWithSpaces>9521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user</dc:creator>
  <cp:lastModifiedBy>Снаговская</cp:lastModifiedBy>
  <cp:revision>3</cp:revision>
  <dcterms:created xsi:type="dcterms:W3CDTF">2025-09-28T06:26:00Z</dcterms:created>
  <dcterms:modified xsi:type="dcterms:W3CDTF">2025-10-03T04:01:00Z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2024-03-02T00:00:00Z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2025-09-28T00:00:00Z</vt:filetime>
  </property>
  <property fmtid="{D5CDD505-2E9C-101B-9397-08002B2CF9AE}" pid="5" name="Producer">
    <vt:lpwstr>GPL Ghostscript 10.02.1</vt:lpwstr>
  </property>
  <property fmtid="{D5CDD505-2E9C-101B-9397-08002B2CF9AE}" pid="6" name="KSOProductBuildVer">
    <vt:lpwstr>1049-12.2.0.22530</vt:lpwstr>
  </property>
  <property fmtid="{D5CDD505-2E9C-101B-9397-08002B2CF9AE}" pid="7" name="ICV">
    <vt:lpwstr>B582077B5C7B4B4D9F5F169BCD01A479_12</vt:lpwstr>
  </property>
</Properties>
</file>